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id w:val="-429206723"/>
        <w:docPartObj>
          <w:docPartGallery w:val="Cover Pages"/>
          <w:docPartUnique/>
        </w:docPartObj>
      </w:sdtPr>
      <w:sdtEndPr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sdtEndPr>
      <w:sdtContent>
        <w:p w:rsidR="002B17CE" w:rsidRDefault="002B17CE" w:rsidP="0049159F">
          <w:pPr>
            <w:spacing w:after="0" w:line="240" w:lineRule="auto"/>
            <w:jc w:val="center"/>
          </w:pPr>
        </w:p>
        <w:p w:rsidR="0049159F" w:rsidRPr="0049159F" w:rsidRDefault="0049159F" w:rsidP="0049159F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32"/>
              <w:szCs w:val="32"/>
            </w:rPr>
          </w:pPr>
          <w:r w:rsidRPr="0049159F">
            <w:rPr>
              <w:rFonts w:ascii="Times New Roman" w:eastAsia="Calibri" w:hAnsi="Times New Roman" w:cs="Times New Roman"/>
              <w:b/>
              <w:sz w:val="32"/>
              <w:szCs w:val="32"/>
            </w:rPr>
            <w:t xml:space="preserve">ЦЕНТР ТЕХНІЧНОЇ ТВОРЧОСТІ ТА </w:t>
          </w:r>
        </w:p>
        <w:p w:rsidR="0049159F" w:rsidRPr="0049159F" w:rsidRDefault="0049159F" w:rsidP="0049159F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 w:val="32"/>
              <w:szCs w:val="32"/>
            </w:rPr>
          </w:pPr>
          <w:r w:rsidRPr="0049159F">
            <w:rPr>
              <w:rFonts w:ascii="Times New Roman" w:eastAsia="Calibri" w:hAnsi="Times New Roman" w:cs="Times New Roman"/>
              <w:b/>
              <w:sz w:val="32"/>
              <w:szCs w:val="32"/>
            </w:rPr>
            <w:t>ПРОФЕСІЙНОЇ ОРІЄНТАЦІЇ ШКІЛЬНОЇ МОЛОДІ</w:t>
          </w:r>
        </w:p>
        <w:p w:rsidR="0049159F" w:rsidRPr="0049159F" w:rsidRDefault="0049159F" w:rsidP="0049159F">
          <w:pPr>
            <w:spacing w:after="0" w:line="240" w:lineRule="auto"/>
            <w:jc w:val="center"/>
            <w:rPr>
              <w:rFonts w:ascii="Times New Roman" w:eastAsia="Calibri" w:hAnsi="Times New Roman" w:cs="Times New Roman"/>
              <w:sz w:val="32"/>
              <w:szCs w:val="32"/>
            </w:rPr>
          </w:pPr>
          <w:r w:rsidRPr="0049159F">
            <w:rPr>
              <w:rFonts w:ascii="Times New Roman" w:eastAsia="Calibri" w:hAnsi="Times New Roman" w:cs="Times New Roman"/>
              <w:b/>
              <w:sz w:val="32"/>
              <w:szCs w:val="32"/>
            </w:rPr>
            <w:t>ДАРНИЦЬКОГО РАЙОНУ М. КИЄВА</w:t>
          </w:r>
        </w:p>
        <w:p w:rsidR="00E64CD3" w:rsidRDefault="00E64CD3">
          <w:r>
            <w:rPr>
              <w:noProof/>
              <w:lang w:eastAsia="uk-UA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8745855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Текстовое поле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64CD3" w:rsidRPr="00DA06AB" w:rsidRDefault="000E128B">
                                <w:pPr>
                                  <w:pStyle w:val="a4"/>
                                  <w:jc w:val="right"/>
                                  <w:rPr>
                                    <w:sz w:val="28"/>
                                    <w:szCs w:val="28"/>
                                  </w:rPr>
                                </w:pPr>
                                <w:r w:rsidRPr="00DA06AB">
                                  <w:rPr>
                                    <w:sz w:val="28"/>
                                    <w:szCs w:val="28"/>
                                  </w:rPr>
                                  <w:t>Центр ТТМ</w:t>
                                </w:r>
                              </w:p>
                              <w:p w:rsidR="000E128B" w:rsidRPr="00DA06AB" w:rsidRDefault="000E128B">
                                <w:pPr>
                                  <w:pStyle w:val="a4"/>
                                  <w:jc w:val="right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DA06AB">
                                  <w:rPr>
                                    <w:sz w:val="28"/>
                                    <w:szCs w:val="28"/>
                                  </w:rPr>
                                  <w:t>Дарницького району м. Києва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52" o:spid="_x0000_s1026" type="#_x0000_t202" style="position:absolute;margin-left:0;margin-top:0;width:8in;height:1in;z-index:251663360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" filled="f" stroked="f" strokeweight=".5pt">
                    <v:textbox inset="126pt,0,54pt,0">
                      <w:txbxContent>
                        <w:p w:rsidR="00E64CD3" w:rsidRPr="00DA06AB" w:rsidRDefault="000E128B">
                          <w:pPr>
                            <w:pStyle w:val="a4"/>
                            <w:jc w:val="right"/>
                            <w:rPr>
                              <w:sz w:val="28"/>
                              <w:szCs w:val="28"/>
                            </w:rPr>
                          </w:pPr>
                          <w:r w:rsidRPr="00DA06AB">
                            <w:rPr>
                              <w:sz w:val="28"/>
                              <w:szCs w:val="28"/>
                            </w:rPr>
                            <w:t>Центр ТТМ</w:t>
                          </w:r>
                        </w:p>
                        <w:p w:rsidR="000E128B" w:rsidRPr="00DA06AB" w:rsidRDefault="000E128B">
                          <w:pPr>
                            <w:pStyle w:val="a4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DA06AB">
                            <w:rPr>
                              <w:sz w:val="28"/>
                              <w:szCs w:val="28"/>
                            </w:rPr>
                            <w:t>Дарницького району м. Києва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uk-UA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70000</wp14:pctPosVOffset>
                        </wp:positionV>
                      </mc:Choice>
                      <mc:Fallback>
                        <wp:positionV relativeFrom="page">
                          <wp:posOffset>7484110</wp:posOffset>
                        </wp:positionV>
                      </mc:Fallback>
                    </mc:AlternateContent>
                    <wp:extent cx="7315200" cy="1009650"/>
                    <wp:effectExtent l="0" t="0" r="0" b="0"/>
                    <wp:wrapSquare wrapText="bothSides"/>
                    <wp:docPr id="153" name="Текстовое поле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A3F3F" w:rsidRPr="000E128B" w:rsidRDefault="004A3F3F">
                                <w:pPr>
                                  <w:pStyle w:val="a4"/>
                                  <w:jc w:val="right"/>
                                  <w:rPr>
                                    <w:sz w:val="28"/>
                                    <w:szCs w:val="28"/>
                                    <w:lang w:val="ru-RU"/>
                                  </w:rPr>
                                </w:pPr>
                                <w:proofErr w:type="spellStart"/>
                                <w:r w:rsidRPr="000E128B">
                                  <w:rPr>
                                    <w:sz w:val="28"/>
                                    <w:szCs w:val="28"/>
                                    <w:lang w:val="ru-RU"/>
                                  </w:rPr>
                                  <w:t>Керівник</w:t>
                                </w:r>
                                <w:proofErr w:type="spellEnd"/>
                                <w:r w:rsidRPr="000E128B">
                                  <w:rPr>
                                    <w:sz w:val="28"/>
                                    <w:szCs w:val="28"/>
                                    <w:lang w:val="ru-RU"/>
                                  </w:rPr>
                                  <w:t xml:space="preserve"> </w:t>
                                </w:r>
                                <w:proofErr w:type="spellStart"/>
                                <w:r w:rsidRPr="000E128B">
                                  <w:rPr>
                                    <w:sz w:val="28"/>
                                    <w:szCs w:val="28"/>
                                    <w:lang w:val="ru-RU"/>
                                  </w:rPr>
                                  <w:t>гуртка</w:t>
                                </w:r>
                                <w:proofErr w:type="spellEnd"/>
                              </w:p>
                              <w:p w:rsidR="004A3F3F" w:rsidRPr="000E128B" w:rsidRDefault="004A3F3F">
                                <w:pPr>
                                  <w:pStyle w:val="a4"/>
                                  <w:jc w:val="right"/>
                                  <w:rPr>
                                    <w:sz w:val="28"/>
                                    <w:szCs w:val="28"/>
                                    <w:lang w:val="ru-RU"/>
                                  </w:rPr>
                                </w:pPr>
                                <w:r w:rsidRPr="000E128B">
                                  <w:rPr>
                                    <w:sz w:val="28"/>
                                    <w:szCs w:val="28"/>
                                    <w:lang w:val="ru-RU"/>
                                  </w:rPr>
                                  <w:t xml:space="preserve">«Орігамі та </w:t>
                                </w:r>
                                <w:proofErr w:type="spellStart"/>
                                <w:r w:rsidRPr="000E128B">
                                  <w:rPr>
                                    <w:sz w:val="28"/>
                                    <w:szCs w:val="28"/>
                                    <w:lang w:val="ru-RU"/>
                                  </w:rPr>
                                  <w:t>паперопластика</w:t>
                                </w:r>
                                <w:proofErr w:type="spellEnd"/>
                                <w:r w:rsidRPr="000E128B">
                                  <w:rPr>
                                    <w:sz w:val="28"/>
                                    <w:szCs w:val="28"/>
                                    <w:lang w:val="ru-RU"/>
                                  </w:rPr>
                                  <w:t>»</w:t>
                                </w:r>
                              </w:p>
                              <w:p w:rsidR="00E64CD3" w:rsidRPr="000E128B" w:rsidRDefault="004A3F3F">
                                <w:pPr>
                                  <w:pStyle w:val="a4"/>
                                  <w:jc w:val="right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0E128B">
                                  <w:rPr>
                                    <w:sz w:val="28"/>
                                    <w:szCs w:val="28"/>
                                    <w:lang w:val="ru-RU"/>
                                  </w:rPr>
                                  <w:t>Нечипоренко О. А.</w:t>
                                </w:r>
                                <w:sdt>
                                  <w:sdtPr>
                                    <w:rPr>
                                      <w:sz w:val="20"/>
                                      <w:szCs w:val="20"/>
                                    </w:rPr>
                                    <w:alias w:val="Аннотация"/>
                                    <w:tag w:val=""/>
                                    <w:id w:val="1375273687"/>
                                    <w:showingPlcHdr/>
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<w:text w:multiLine="1"/>
                                  </w:sdtPr>
                                  <w:sdtEndPr/>
                                  <w:sdtContent>
                                    <w:r w:rsidR="000E128B" w:rsidRPr="000E128B">
                                      <w:rPr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id="Текстовое поле 153" o:spid="_x0000_s1027" type="#_x0000_t202" style="position:absolute;margin-left:0;margin-top:0;width:8in;height:79.5pt;z-index:251664384;visibility:visible;mso-wrap-style:square;mso-width-percent:941;mso-height-percent:100;mso-top-percent:700;mso-wrap-distance-left:9pt;mso-wrap-distance-top:0;mso-wrap-distance-right:9pt;mso-wrap-distance-bottom:0;mso-position-horizontal:center;mso-position-horizontal-relative:page;mso-position-vertical-relative:page;mso-width-percent:941;mso-height-percent:100;mso-top-percent:7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" filled="f" stroked="f" strokeweight=".5pt">
                    <v:textbox style="mso-fit-shape-to-text:t" inset="126pt,0,54pt,0">
                      <w:txbxContent>
                        <w:p w:rsidR="004A3F3F" w:rsidRPr="000E128B" w:rsidRDefault="004A3F3F">
                          <w:pPr>
                            <w:pStyle w:val="a4"/>
                            <w:jc w:val="right"/>
                            <w:rPr>
                              <w:sz w:val="28"/>
                              <w:szCs w:val="28"/>
                              <w:lang w:val="ru-RU"/>
                            </w:rPr>
                          </w:pPr>
                          <w:proofErr w:type="spellStart"/>
                          <w:r w:rsidRPr="000E128B">
                            <w:rPr>
                              <w:sz w:val="28"/>
                              <w:szCs w:val="28"/>
                              <w:lang w:val="ru-RU"/>
                            </w:rPr>
                            <w:t>Керівник</w:t>
                          </w:r>
                          <w:proofErr w:type="spellEnd"/>
                          <w:r w:rsidRPr="000E128B">
                            <w:rPr>
                              <w:sz w:val="28"/>
                              <w:szCs w:val="28"/>
                              <w:lang w:val="ru-RU"/>
                            </w:rPr>
                            <w:t xml:space="preserve"> </w:t>
                          </w:r>
                          <w:proofErr w:type="spellStart"/>
                          <w:r w:rsidRPr="000E128B">
                            <w:rPr>
                              <w:sz w:val="28"/>
                              <w:szCs w:val="28"/>
                              <w:lang w:val="ru-RU"/>
                            </w:rPr>
                            <w:t>гуртка</w:t>
                          </w:r>
                          <w:proofErr w:type="spellEnd"/>
                        </w:p>
                        <w:p w:rsidR="004A3F3F" w:rsidRPr="000E128B" w:rsidRDefault="004A3F3F">
                          <w:pPr>
                            <w:pStyle w:val="a4"/>
                            <w:jc w:val="right"/>
                            <w:rPr>
                              <w:sz w:val="28"/>
                              <w:szCs w:val="28"/>
                              <w:lang w:val="ru-RU"/>
                            </w:rPr>
                          </w:pPr>
                          <w:r w:rsidRPr="000E128B">
                            <w:rPr>
                              <w:sz w:val="28"/>
                              <w:szCs w:val="28"/>
                              <w:lang w:val="ru-RU"/>
                            </w:rPr>
                            <w:t xml:space="preserve">«Орігамі та </w:t>
                          </w:r>
                          <w:proofErr w:type="spellStart"/>
                          <w:r w:rsidRPr="000E128B">
                            <w:rPr>
                              <w:sz w:val="28"/>
                              <w:szCs w:val="28"/>
                              <w:lang w:val="ru-RU"/>
                            </w:rPr>
                            <w:t>паперопластика</w:t>
                          </w:r>
                          <w:proofErr w:type="spellEnd"/>
                          <w:r w:rsidRPr="000E128B">
                            <w:rPr>
                              <w:sz w:val="28"/>
                              <w:szCs w:val="28"/>
                              <w:lang w:val="ru-RU"/>
                            </w:rPr>
                            <w:t>»</w:t>
                          </w:r>
                        </w:p>
                        <w:p w:rsidR="00E64CD3" w:rsidRPr="000E128B" w:rsidRDefault="004A3F3F">
                          <w:pPr>
                            <w:pStyle w:val="a4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0E128B">
                            <w:rPr>
                              <w:sz w:val="28"/>
                              <w:szCs w:val="28"/>
                              <w:lang w:val="ru-RU"/>
                            </w:rPr>
                            <w:t>Нечипоренко О. А.</w:t>
                          </w: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alias w:val="Аннотация"/>
                              <w:tag w:val=""/>
                              <w:id w:val="1375273687"/>
                              <w:showingPlcHdr/>
                              <w:dataBinding w:prefixMappings="xmlns:ns0='http://schemas.microsoft.com/office/2006/coverPageProps' " w:xpath="/ns0:CoverPageProperties[1]/ns0:Abstract[1]" w:storeItemID="{55AF091B-3C7A-41E3-B477-F2FDAA23CFDA}"/>
                              <w:text w:multiLine="1"/>
                            </w:sdtPr>
                            <w:sdtContent>
                              <w:r w:rsidR="000E128B" w:rsidRPr="000E128B">
                                <w:rPr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noProof/>
              <w:lang w:eastAsia="uk-UA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3207385</wp:posOffset>
                        </wp:positionV>
                      </mc:Fallback>
                    </mc:AlternateContent>
                    <wp:extent cx="7315200" cy="3638550"/>
                    <wp:effectExtent l="0" t="0" r="0" b="6350"/>
                    <wp:wrapSquare wrapText="bothSides"/>
                    <wp:docPr id="154" name="Текстовое поле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36385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64CD3" w:rsidRDefault="006E0275">
                                <w:pPr>
                                  <w:jc w:val="right"/>
                                  <w:rPr>
                                    <w:color w:val="5B9BD5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B9BD5" w:themeColor="accent1"/>
                                      <w:sz w:val="64"/>
                                      <w:szCs w:val="64"/>
                                    </w:rPr>
                                    <w:alias w:val="Название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E64CD3">
                                      <w:rPr>
                                        <w:caps/>
                                        <w:color w:val="5B9BD5" w:themeColor="accent1"/>
                                        <w:sz w:val="64"/>
                                        <w:szCs w:val="64"/>
                                      </w:rPr>
                                      <w:t>Конспект заняття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04040" w:themeColor="text1" w:themeTint="BF"/>
                                    <w:sz w:val="36"/>
                                    <w:szCs w:val="36"/>
                                  </w:rPr>
                                  <w:alias w:val="Подзаголовок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E64CD3" w:rsidRDefault="00E64CD3">
                                    <w:pPr>
                                      <w:jc w:val="right"/>
                                      <w:rPr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  <w:t>«Рибки в акваріумі»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36300</wp14:pctHeight>
                    </wp14:sizeRelV>
                  </wp:anchor>
                </w:drawing>
              </mc:Choice>
              <mc:Fallback>
                <w:pict>
                  <v:shape id="Текстовое поле 154" o:spid="_x0000_s1028" type="#_x0000_t202" style="position:absolute;margin-left:0;margin-top:0;width:8in;height:286.5pt;z-index:251662336;visibility:visible;mso-wrap-style:square;mso-width-percent:941;mso-height-percent:363;mso-top-percent:300;mso-wrap-distance-left:9pt;mso-wrap-distance-top:0;mso-wrap-distance-right:9pt;mso-wrap-distance-bottom:0;mso-position-horizontal:center;mso-position-horizontal-relative:page;mso-position-vertical-relative:page;mso-width-percent:941;mso-height-percent:363;mso-top-percent:30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" filled="f" stroked="f" strokeweight=".5pt">
                    <v:textbox inset="126pt,0,54pt,0">
                      <w:txbxContent>
                        <w:p w:rsidR="00E64CD3" w:rsidRDefault="00E64CD3">
                          <w:pPr>
                            <w:jc w:val="right"/>
                            <w:rPr>
                              <w:color w:val="5B9BD5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caps/>
                                <w:color w:val="5B9BD5" w:themeColor="accent1"/>
                                <w:sz w:val="64"/>
                                <w:szCs w:val="64"/>
                              </w:rPr>
                              <w:alias w:val="Название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>
                                <w:rPr>
                                  <w:caps/>
                                  <w:color w:val="5B9BD5" w:themeColor="accent1"/>
                                  <w:sz w:val="64"/>
                                  <w:szCs w:val="64"/>
                                </w:rPr>
                                <w:t>Конспект заняття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04040" w:themeColor="text1" w:themeTint="BF"/>
                              <w:sz w:val="36"/>
                              <w:szCs w:val="36"/>
                            </w:rPr>
                            <w:alias w:val="Подзаголовок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:rsidR="00E64CD3" w:rsidRDefault="00E64CD3">
                              <w:pPr>
                                <w:jc w:val="right"/>
                                <w:rPr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04040" w:themeColor="text1" w:themeTint="BF"/>
                                  <w:sz w:val="36"/>
                                  <w:szCs w:val="36"/>
                                </w:rPr>
                                <w:t>«Рибки в акваріумі»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:rsidR="00E64CD3" w:rsidRDefault="00E64CD3">
          <w:pPr>
            <w:rPr>
              <w:rFonts w:ascii="Times New Roman" w:eastAsia="Times New Roman" w:hAnsi="Times New Roman" w:cs="Times New Roman"/>
              <w:b/>
              <w:bCs/>
              <w:sz w:val="36"/>
              <w:szCs w:val="36"/>
              <w:lang w:eastAsia="uk-UA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36"/>
              <w:szCs w:val="36"/>
              <w:lang w:eastAsia="uk-UA"/>
            </w:rPr>
            <w:br w:type="page"/>
          </w:r>
        </w:p>
      </w:sdtContent>
    </w:sdt>
    <w:p w:rsidR="00915C7C" w:rsidRDefault="00915C7C" w:rsidP="00115C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</w:p>
    <w:p w:rsidR="001C1EB6" w:rsidRPr="00115C18" w:rsidRDefault="001C1EB6" w:rsidP="00115C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</w:pPr>
      <w:r w:rsidRPr="00115C18">
        <w:rPr>
          <w:rFonts w:ascii="Times New Roman" w:eastAsia="Times New Roman" w:hAnsi="Times New Roman" w:cs="Times New Roman"/>
          <w:b/>
          <w:bCs/>
          <w:sz w:val="36"/>
          <w:szCs w:val="36"/>
          <w:lang w:eastAsia="uk-UA"/>
        </w:rPr>
        <w:t>Тема: « Рибки в акваріумі»</w:t>
      </w:r>
    </w:p>
    <w:p w:rsidR="00115C18" w:rsidRPr="00115C18" w:rsidRDefault="00115C18" w:rsidP="00115C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E34663" w:rsidRPr="00E34663" w:rsidRDefault="00E34663" w:rsidP="00115C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3466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Мета: </w:t>
      </w:r>
      <w:r w:rsidRPr="00E3466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закріпити вміння працювати у техніки орігамі, навчити виготовляти фігурки рибок у техніці орігамі; розвивати дрібну моторику руки, увагу, творчу уяву, творчі здібності, спостережливість; уміння відтворювати дії у зазначеній послідовності, працювати за зразком; виховувати повагу до культурної спадщини інших народів.</w:t>
      </w:r>
    </w:p>
    <w:p w:rsidR="00E34663" w:rsidRPr="00E34663" w:rsidRDefault="00E34663" w:rsidP="00115C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3466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Матеріали: </w:t>
      </w:r>
      <w:r w:rsidRPr="00E3466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кольорові аркуші паперу квадратної форми, вирізані фігури для прикрашання рибок, клей ПВА, пензлики для клею, клейонки, серветки.</w:t>
      </w:r>
    </w:p>
    <w:p w:rsidR="00E34663" w:rsidRPr="00E34663" w:rsidRDefault="00E34663" w:rsidP="00115C1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3466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Тип заняття:</w:t>
      </w:r>
      <w:r w:rsidRPr="00E34663">
        <w:rPr>
          <w:rFonts w:ascii="Times New Roman" w:eastAsia="Times New Roman" w:hAnsi="Times New Roman" w:cs="Times New Roman"/>
          <w:sz w:val="28"/>
          <w:szCs w:val="28"/>
          <w:lang w:eastAsia="uk-UA"/>
        </w:rPr>
        <w:t> групове.</w:t>
      </w:r>
    </w:p>
    <w:p w:rsidR="00E34663" w:rsidRPr="00E34663" w:rsidRDefault="00E34663" w:rsidP="001C1EB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3466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Хід заняття:</w:t>
      </w:r>
    </w:p>
    <w:p w:rsidR="00E34663" w:rsidRPr="00E34663" w:rsidRDefault="00E34663" w:rsidP="00E3466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3466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Організаційний (сюрпризний) момент.</w:t>
      </w:r>
    </w:p>
    <w:p w:rsidR="00E34663" w:rsidRPr="00115C18" w:rsidRDefault="00E34663" w:rsidP="00AF5D8E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5C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Сьогодні у поштовій скрині я знайшла запрошення у цікаву подорож до країни Орігамі. Для того щоб дізнатися, що це за країна, прочитаймо це запрошення (вихователь дістає та читає листа).</w:t>
      </w:r>
    </w:p>
    <w:p w:rsidR="00E34663" w:rsidRPr="00115C18" w:rsidRDefault="00E34663" w:rsidP="00773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34663">
        <w:rPr>
          <w:rFonts w:ascii="Times New Roman" w:eastAsia="Times New Roman" w:hAnsi="Times New Roman" w:cs="Times New Roman"/>
          <w:sz w:val="28"/>
          <w:szCs w:val="28"/>
          <w:lang w:eastAsia="uk-UA"/>
        </w:rPr>
        <w:t>   «Любі діти! Запрошуємо вас до чарівної країни Орігамі, де високі гори, глибокі озера та квітучі сади зроблені … із паперу. Країна Орігамі розташована у далекій Японії, де вперше з’явилися паперові фігурки. Сподіваємося, що і вам сподобається перетворювати звичайний аркуш паперу на чарівну фігурку звіра або птаха, дерева або квітки, пароплава чи літака.</w:t>
      </w:r>
    </w:p>
    <w:p w:rsidR="00773546" w:rsidRPr="00E34663" w:rsidRDefault="00773546" w:rsidP="00773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34663" w:rsidRPr="00115C18" w:rsidRDefault="00E34663" w:rsidP="0077354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115C1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Робота над темою заняття.</w:t>
      </w:r>
    </w:p>
    <w:p w:rsidR="00773546" w:rsidRPr="00115C18" w:rsidRDefault="00773546" w:rsidP="00773546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773546" w:rsidRPr="00115C18" w:rsidRDefault="00773546" w:rsidP="00773546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34663" w:rsidRPr="00E34663" w:rsidRDefault="00E34663" w:rsidP="00773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34663">
        <w:rPr>
          <w:rFonts w:ascii="Times New Roman" w:eastAsia="Times New Roman" w:hAnsi="Times New Roman" w:cs="Times New Roman"/>
          <w:sz w:val="28"/>
          <w:szCs w:val="28"/>
          <w:lang w:eastAsia="uk-UA"/>
        </w:rPr>
        <w:t>- Щоб потрапити у чарівну країну, потрібно заплющити очі, і промовити чарівні слова: «1,2,3,4,5 їдемо ми мандрувати!»</w:t>
      </w:r>
    </w:p>
    <w:p w:rsidR="00E34663" w:rsidRPr="00E34663" w:rsidRDefault="00773546" w:rsidP="00E34663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5C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</w:t>
      </w:r>
      <w:r w:rsidR="00E34663" w:rsidRPr="00E34663">
        <w:rPr>
          <w:rFonts w:ascii="Times New Roman" w:eastAsia="Times New Roman" w:hAnsi="Times New Roman" w:cs="Times New Roman"/>
          <w:sz w:val="28"/>
          <w:szCs w:val="28"/>
          <w:lang w:eastAsia="uk-UA"/>
        </w:rPr>
        <w:t>(Діти розплющують очі, і бачать різні вироби у техніці орігамі, розглядають їх.)</w:t>
      </w:r>
    </w:p>
    <w:p w:rsidR="00E34663" w:rsidRPr="00115C18" w:rsidRDefault="00E34663" w:rsidP="00AF5D8E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5C18">
        <w:rPr>
          <w:rFonts w:ascii="Times New Roman" w:eastAsia="Times New Roman" w:hAnsi="Times New Roman" w:cs="Times New Roman"/>
          <w:sz w:val="28"/>
          <w:szCs w:val="28"/>
          <w:lang w:eastAsia="uk-UA"/>
        </w:rPr>
        <w:t>А зараз, малята, давайте з вами самі створимо казку із паперу. Перед вами лежать кольорові аркуші паперу, візьміть їх, уважно слухайте мене і робіть як я.</w:t>
      </w:r>
    </w:p>
    <w:p w:rsidR="00E34663" w:rsidRPr="00E34663" w:rsidRDefault="00E34663" w:rsidP="00E34663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346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«Серед великого-великого моря, був маленький острівець. На цьому острівці стояв шатер, в ньому жила принцеса. Одним літнім ранком, коли в шатрі стало дуже </w:t>
      </w:r>
      <w:proofErr w:type="spellStart"/>
      <w:r w:rsidRPr="00E34663">
        <w:rPr>
          <w:rFonts w:ascii="Times New Roman" w:eastAsia="Times New Roman" w:hAnsi="Times New Roman" w:cs="Times New Roman"/>
          <w:sz w:val="28"/>
          <w:szCs w:val="28"/>
          <w:lang w:eastAsia="uk-UA"/>
        </w:rPr>
        <w:t>спекотно</w:t>
      </w:r>
      <w:proofErr w:type="spellEnd"/>
      <w:r w:rsidRPr="00E34663">
        <w:rPr>
          <w:rFonts w:ascii="Times New Roman" w:eastAsia="Times New Roman" w:hAnsi="Times New Roman" w:cs="Times New Roman"/>
          <w:sz w:val="28"/>
          <w:szCs w:val="28"/>
          <w:lang w:eastAsia="uk-UA"/>
        </w:rPr>
        <w:t>, принцеса вирішила повідкривати вікна. Підійшла вона до вікна, відхилила занавіску і відкрила вікно. Підійшла до другого вікна…</w:t>
      </w:r>
    </w:p>
    <w:p w:rsidR="00E34663" w:rsidRPr="00E34663" w:rsidRDefault="00E34663" w:rsidP="00E34663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34663">
        <w:rPr>
          <w:rFonts w:ascii="Times New Roman" w:eastAsia="Times New Roman" w:hAnsi="Times New Roman" w:cs="Times New Roman"/>
          <w:sz w:val="28"/>
          <w:szCs w:val="28"/>
          <w:lang w:eastAsia="uk-UA"/>
        </w:rPr>
        <w:t>Але в шатрі піднявся сильний протяг і вона вирішила залишити відчиненими тільки кватирки. Із вікна вона побачила, що на вулиці дуже гарна погода, ласкаві промінці  сонечка лагідно гладять траву, і тоді вона вирішила погуляти. Вийшла вона на вулицю і побачила на березі човен. Їй дуже закортіло покататися на ній. Але не встигла вона далеко відпливти від берега, як налетів вітер, почав кидати човник по хвилям.</w:t>
      </w:r>
    </w:p>
    <w:p w:rsidR="00915C7C" w:rsidRDefault="00915C7C" w:rsidP="00E34663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34663" w:rsidRPr="00E34663" w:rsidRDefault="00E34663" w:rsidP="00E34663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34663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Спочатку він відламав один борт човника, потім інший. Принцеса дуже злякалась і почала кликати на допомогу. І тут з пучин моря випливла велика риба і, поламавши човник навпіл, врятувала принцесу.»</w:t>
      </w:r>
    </w:p>
    <w:p w:rsidR="00E34663" w:rsidRPr="00E34663" w:rsidRDefault="00E34663" w:rsidP="00E3466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34663">
        <w:rPr>
          <w:rFonts w:ascii="Times New Roman" w:eastAsia="Times New Roman" w:hAnsi="Times New Roman" w:cs="Times New Roman"/>
          <w:sz w:val="28"/>
          <w:szCs w:val="28"/>
          <w:lang w:eastAsia="uk-UA"/>
        </w:rPr>
        <w:t>Чи сподобалися вам ваші рибки. Я пропоную їх довершити наклеївши очі та прикрасивши їхні хвостики, а потім «поселити» свої чудові рибки у акваріум.</w:t>
      </w:r>
    </w:p>
    <w:p w:rsidR="00E34663" w:rsidRPr="00E34663" w:rsidRDefault="00E34663" w:rsidP="00E3466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3466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Підсумок заняття.</w:t>
      </w:r>
    </w:p>
    <w:p w:rsidR="00E34663" w:rsidRPr="00E34663" w:rsidRDefault="00E34663" w:rsidP="00E34663">
      <w:pPr>
        <w:spacing w:after="0" w:line="240" w:lineRule="auto"/>
        <w:ind w:left="-36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34663">
        <w:rPr>
          <w:rFonts w:ascii="Times New Roman" w:eastAsia="Times New Roman" w:hAnsi="Times New Roman" w:cs="Times New Roman"/>
          <w:sz w:val="28"/>
          <w:szCs w:val="28"/>
          <w:lang w:eastAsia="uk-UA"/>
        </w:rPr>
        <w:t>Ой, діти, який же чудовий акваріум вийшов у нас? Вам сподобалося працювати у техніці орігамі? Що ще бажаєте зробити?</w:t>
      </w:r>
    </w:p>
    <w:p w:rsidR="00E34663" w:rsidRPr="00E34663" w:rsidRDefault="00E34663" w:rsidP="00E34663">
      <w:pPr>
        <w:spacing w:after="0" w:line="240" w:lineRule="auto"/>
        <w:ind w:left="-360"/>
        <w:rPr>
          <w:rFonts w:ascii="Tahoma" w:eastAsia="Times New Roman" w:hAnsi="Tahoma" w:cs="Tahoma"/>
          <w:color w:val="868686"/>
          <w:sz w:val="20"/>
          <w:szCs w:val="20"/>
          <w:lang w:eastAsia="uk-UA"/>
        </w:rPr>
      </w:pPr>
    </w:p>
    <w:p w:rsidR="00E34663" w:rsidRPr="00E34663" w:rsidRDefault="00E34663" w:rsidP="00E34663">
      <w:pPr>
        <w:spacing w:after="0" w:line="240" w:lineRule="auto"/>
        <w:ind w:left="-360"/>
        <w:jc w:val="center"/>
        <w:rPr>
          <w:rFonts w:ascii="Tahoma" w:eastAsia="Times New Roman" w:hAnsi="Tahoma" w:cs="Tahoma"/>
          <w:color w:val="868686"/>
          <w:sz w:val="20"/>
          <w:szCs w:val="20"/>
          <w:lang w:eastAsia="uk-UA"/>
        </w:rPr>
      </w:pPr>
    </w:p>
    <w:p w:rsidR="00E34663" w:rsidRPr="00E34663" w:rsidRDefault="00BF54E6" w:rsidP="00E34663">
      <w:pPr>
        <w:spacing w:after="0" w:line="240" w:lineRule="auto"/>
        <w:ind w:left="-360"/>
        <w:rPr>
          <w:rFonts w:ascii="Tahoma" w:eastAsia="Times New Roman" w:hAnsi="Tahoma" w:cs="Tahoma"/>
          <w:color w:val="868686"/>
          <w:sz w:val="20"/>
          <w:szCs w:val="20"/>
          <w:lang w:eastAsia="uk-UA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1" locked="0" layoutInCell="1" allowOverlap="1" wp14:anchorId="04E5DA09" wp14:editId="00EA3802">
            <wp:simplePos x="0" y="0"/>
            <wp:positionH relativeFrom="column">
              <wp:posOffset>490855</wp:posOffset>
            </wp:positionH>
            <wp:positionV relativeFrom="paragraph">
              <wp:posOffset>130175</wp:posOffset>
            </wp:positionV>
            <wp:extent cx="4724400" cy="3540760"/>
            <wp:effectExtent l="133350" t="76200" r="76200" b="135890"/>
            <wp:wrapTight wrapText="bothSides">
              <wp:wrapPolygon edited="0">
                <wp:start x="2003" y="-465"/>
                <wp:lineTo x="-174" y="-232"/>
                <wp:lineTo x="-174" y="1627"/>
                <wp:lineTo x="-610" y="1627"/>
                <wp:lineTo x="-610" y="20221"/>
                <wp:lineTo x="-174" y="20221"/>
                <wp:lineTo x="-174" y="20802"/>
                <wp:lineTo x="2003" y="22080"/>
                <wp:lineTo x="2003" y="22313"/>
                <wp:lineTo x="19335" y="22313"/>
                <wp:lineTo x="19423" y="22080"/>
                <wp:lineTo x="21426" y="20337"/>
                <wp:lineTo x="21426" y="20221"/>
                <wp:lineTo x="21861" y="18362"/>
                <wp:lineTo x="21861" y="3486"/>
                <wp:lineTo x="21426" y="1627"/>
                <wp:lineTo x="21426" y="1162"/>
                <wp:lineTo x="19771" y="-232"/>
                <wp:lineTo x="19248" y="-465"/>
                <wp:lineTo x="2003" y="-465"/>
              </wp:wrapPolygon>
            </wp:wrapTight>
            <wp:docPr id="4" name="Рисунок 4" descr="ÐÐ°ÑÑÐ¸Ð½ÐºÐ¸ Ð¿Ð¾ Ð·Ð°Ð¿ÑÐ¾ÑÑ ÑÐ¸Ð±ÐºÐ¸ Ð¾ÑÑÐ³Ð°Ð¼Ñ Ð² Ð°ÐºÐ²Ð°ÑÑÑÐ¼Ñ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ÐÐ°ÑÑÐ¸Ð½ÐºÐ¸ Ð¿Ð¾ Ð·Ð°Ð¿ÑÐ¾ÑÑ ÑÐ¸Ð±ÐºÐ¸ Ð¾ÑÑÐ³Ð°Ð¼Ñ Ð² Ð°ÐºÐ²Ð°ÑÑÑÐ¼Ñ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35407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663" w:rsidRPr="00E34663">
        <w:rPr>
          <w:rFonts w:ascii="Tahoma" w:eastAsia="Times New Roman" w:hAnsi="Tahoma" w:cs="Tahoma"/>
          <w:color w:val="868686"/>
          <w:sz w:val="20"/>
          <w:szCs w:val="20"/>
          <w:lang w:eastAsia="uk-UA"/>
        </w:rPr>
        <w:t> </w:t>
      </w:r>
    </w:p>
    <w:p w:rsidR="00BF54E6" w:rsidRDefault="00BF54E6" w:rsidP="00E34663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F54E6" w:rsidRDefault="00BF54E6" w:rsidP="00E34663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F54E6" w:rsidRDefault="00BF54E6" w:rsidP="00E34663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F54E6" w:rsidRDefault="00BF54E6" w:rsidP="00E34663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F54E6" w:rsidRDefault="00BF54E6" w:rsidP="00E34663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F54E6" w:rsidRDefault="00BF54E6" w:rsidP="00E34663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F54E6" w:rsidRDefault="00BF54E6" w:rsidP="00E34663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F54E6" w:rsidRDefault="00BF54E6" w:rsidP="00E34663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F54E6" w:rsidRDefault="00BF54E6" w:rsidP="00E34663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F54E6" w:rsidRDefault="00BF54E6" w:rsidP="00E34663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F54E6" w:rsidRDefault="00BF54E6" w:rsidP="00E34663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F54E6" w:rsidRDefault="00BF54E6" w:rsidP="00E34663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F54E6" w:rsidRDefault="00BF54E6" w:rsidP="00E34663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F54E6" w:rsidRDefault="00BF54E6" w:rsidP="00E34663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F54E6" w:rsidRDefault="00BF54E6" w:rsidP="00E34663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F54E6" w:rsidRDefault="00BF54E6" w:rsidP="00E34663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F54E6" w:rsidRDefault="00BF54E6" w:rsidP="00E34663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F54E6" w:rsidRDefault="00BF54E6" w:rsidP="00E34663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F54E6" w:rsidRDefault="00BF54E6" w:rsidP="00E34663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F54E6" w:rsidRDefault="00BF54E6" w:rsidP="00E34663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F54E6" w:rsidRDefault="00BF54E6" w:rsidP="00E34663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F54E6" w:rsidRDefault="00BF54E6" w:rsidP="00E34663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F54E6" w:rsidRDefault="00BF54E6" w:rsidP="00E34663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F54E6" w:rsidRDefault="00BF54E6" w:rsidP="00E34663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F54E6" w:rsidRDefault="00BF54E6" w:rsidP="00E34663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F54E6" w:rsidRDefault="00BF54E6" w:rsidP="00E34663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F54E6" w:rsidRDefault="00BF54E6" w:rsidP="00E34663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F54E6" w:rsidRDefault="00BF54E6" w:rsidP="00E34663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F54E6" w:rsidRDefault="00BF54E6" w:rsidP="00E34663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F54E6" w:rsidRDefault="00BF54E6" w:rsidP="00E34663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F54E6" w:rsidRDefault="00BF54E6" w:rsidP="00E34663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F54E6" w:rsidRDefault="00BF54E6" w:rsidP="00E34663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F54E6" w:rsidRDefault="00BF54E6" w:rsidP="00E34663">
      <w:pPr>
        <w:spacing w:after="0" w:line="240" w:lineRule="auto"/>
        <w:ind w:left="-54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34663" w:rsidRPr="00E34663" w:rsidRDefault="00915C7C" w:rsidP="00E34663">
      <w:pPr>
        <w:spacing w:after="0" w:line="240" w:lineRule="auto"/>
        <w:ind w:left="-540"/>
        <w:rPr>
          <w:rFonts w:ascii="Tahoma" w:eastAsia="Times New Roman" w:hAnsi="Tahoma" w:cs="Tahoma"/>
          <w:color w:val="868686"/>
          <w:sz w:val="20"/>
          <w:szCs w:val="20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  <w:proofErr w:type="spellStart"/>
      <w:r w:rsidR="00BF54E6">
        <w:rPr>
          <w:rFonts w:ascii="Times New Roman" w:eastAsia="Times New Roman" w:hAnsi="Times New Roman" w:cs="Times New Roman"/>
          <w:sz w:val="28"/>
          <w:szCs w:val="28"/>
          <w:lang w:eastAsia="uk-UA"/>
        </w:rPr>
        <w:t>Дотаток</w:t>
      </w:r>
      <w:proofErr w:type="spellEnd"/>
      <w:r w:rsidR="00BF54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</w:t>
      </w:r>
      <w:r w:rsidR="00E34663" w:rsidRPr="00E34663">
        <w:rPr>
          <w:rFonts w:ascii="Tahoma" w:eastAsia="Times New Roman" w:hAnsi="Tahoma" w:cs="Tahoma"/>
          <w:color w:val="868686"/>
          <w:sz w:val="20"/>
          <w:szCs w:val="20"/>
          <w:lang w:eastAsia="uk-UA"/>
        </w:rPr>
        <w:br/>
        <w:t> </w:t>
      </w:r>
    </w:p>
    <w:p w:rsidR="00F56C11" w:rsidRDefault="00BF54E6">
      <w:r w:rsidRPr="00E34663">
        <w:rPr>
          <w:rFonts w:ascii="Tahoma" w:eastAsia="Times New Roman" w:hAnsi="Tahoma" w:cs="Tahoma"/>
          <w:noProof/>
          <w:color w:val="868686"/>
          <w:sz w:val="20"/>
          <w:szCs w:val="20"/>
          <w:lang w:eastAsia="uk-UA"/>
        </w:rPr>
        <w:drawing>
          <wp:anchor distT="0" distB="0" distL="114300" distR="114300" simplePos="0" relativeHeight="251660288" behindDoc="1" locked="0" layoutInCell="1" allowOverlap="1" wp14:anchorId="1A14ECE7" wp14:editId="2FD11B2F">
            <wp:simplePos x="0" y="0"/>
            <wp:positionH relativeFrom="column">
              <wp:posOffset>2633980</wp:posOffset>
            </wp:positionH>
            <wp:positionV relativeFrom="paragraph">
              <wp:posOffset>869950</wp:posOffset>
            </wp:positionV>
            <wp:extent cx="2847975" cy="3933825"/>
            <wp:effectExtent l="0" t="0" r="9525" b="9525"/>
            <wp:wrapTight wrapText="bothSides">
              <wp:wrapPolygon edited="0">
                <wp:start x="0" y="0"/>
                <wp:lineTo x="0" y="21548"/>
                <wp:lineTo x="21528" y="21548"/>
                <wp:lineTo x="21528" y="0"/>
                <wp:lineTo x="0" y="0"/>
              </wp:wrapPolygon>
            </wp:wrapTight>
            <wp:docPr id="2" name="Рисунок 2" descr="http://svitorigami.ucoz.com/2014-01-03_21-24-10_0005_299x4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vitorigami.ucoz.com/2014-01-03_21-24-10_0005_299x41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4663">
        <w:rPr>
          <w:rFonts w:ascii="Tahoma" w:eastAsia="Times New Roman" w:hAnsi="Tahoma" w:cs="Tahoma"/>
          <w:noProof/>
          <w:color w:val="868686"/>
          <w:sz w:val="20"/>
          <w:szCs w:val="20"/>
          <w:lang w:eastAsia="uk-UA"/>
        </w:rPr>
        <w:drawing>
          <wp:anchor distT="0" distB="0" distL="114300" distR="114300" simplePos="0" relativeHeight="251659264" behindDoc="1" locked="0" layoutInCell="1" allowOverlap="1" wp14:anchorId="040C9592" wp14:editId="71D2BE0E">
            <wp:simplePos x="0" y="0"/>
            <wp:positionH relativeFrom="column">
              <wp:posOffset>-442595</wp:posOffset>
            </wp:positionH>
            <wp:positionV relativeFrom="paragraph">
              <wp:posOffset>304800</wp:posOffset>
            </wp:positionV>
            <wp:extent cx="2847975" cy="6581775"/>
            <wp:effectExtent l="0" t="0" r="9525" b="9525"/>
            <wp:wrapTight wrapText="bothSides">
              <wp:wrapPolygon edited="0">
                <wp:start x="0" y="0"/>
                <wp:lineTo x="0" y="21569"/>
                <wp:lineTo x="21528" y="21569"/>
                <wp:lineTo x="21528" y="0"/>
                <wp:lineTo x="0" y="0"/>
              </wp:wrapPolygon>
            </wp:wrapTight>
            <wp:docPr id="1" name="Рисунок 1" descr="http://svitorigami.ucoz.com/2014-01-03_21-15-50_0004_299x6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vitorigami.ucoz.com/2014-01-03_21-15-50_0004_299x69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658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56C11" w:rsidSect="00E64CD3">
      <w:pgSz w:w="11906" w:h="16838"/>
      <w:pgMar w:top="850" w:right="850" w:bottom="850" w:left="1417" w:header="708" w:footer="708" w:gutter="0"/>
      <w:pgBorders w:offsetFrom="page">
        <w:top w:val="flowersTiny" w:sz="26" w:space="24" w:color="auto"/>
        <w:left w:val="flowersTiny" w:sz="26" w:space="24" w:color="auto"/>
        <w:bottom w:val="flowersTiny" w:sz="26" w:space="24" w:color="auto"/>
        <w:right w:val="flowersTiny" w:sz="26" w:space="24" w:color="auto"/>
      </w:pgBorders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44231"/>
    <w:multiLevelType w:val="multilevel"/>
    <w:tmpl w:val="33A80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9B0CE8"/>
    <w:multiLevelType w:val="multilevel"/>
    <w:tmpl w:val="B40E1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B976E5"/>
    <w:multiLevelType w:val="multilevel"/>
    <w:tmpl w:val="21866C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C351EA"/>
    <w:multiLevelType w:val="multilevel"/>
    <w:tmpl w:val="7F58DF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2AB0280"/>
    <w:multiLevelType w:val="hybridMultilevel"/>
    <w:tmpl w:val="F6C0E98C"/>
    <w:lvl w:ilvl="0" w:tplc="18FCC8E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E2EB2"/>
    <w:multiLevelType w:val="hybridMultilevel"/>
    <w:tmpl w:val="B20299D2"/>
    <w:lvl w:ilvl="0" w:tplc="773845E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63"/>
    <w:rsid w:val="000E128B"/>
    <w:rsid w:val="00115C18"/>
    <w:rsid w:val="001C1EB6"/>
    <w:rsid w:val="00254C3A"/>
    <w:rsid w:val="002B17CE"/>
    <w:rsid w:val="0049159F"/>
    <w:rsid w:val="004A3F3F"/>
    <w:rsid w:val="005D37AD"/>
    <w:rsid w:val="006E0275"/>
    <w:rsid w:val="00773546"/>
    <w:rsid w:val="00915C7C"/>
    <w:rsid w:val="00AB6F21"/>
    <w:rsid w:val="00AF5D8E"/>
    <w:rsid w:val="00BE6087"/>
    <w:rsid w:val="00BF54E6"/>
    <w:rsid w:val="00DA06AB"/>
    <w:rsid w:val="00E34663"/>
    <w:rsid w:val="00E64CD3"/>
    <w:rsid w:val="00F5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A1988-E165-44AF-9590-FEEECA09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546"/>
    <w:pPr>
      <w:ind w:left="720"/>
      <w:contextualSpacing/>
    </w:pPr>
  </w:style>
  <w:style w:type="paragraph" w:styleId="a4">
    <w:name w:val="No Spacing"/>
    <w:link w:val="a5"/>
    <w:uiPriority w:val="1"/>
    <w:qFormat/>
    <w:rsid w:val="00E64CD3"/>
    <w:pPr>
      <w:spacing w:after="0" w:line="240" w:lineRule="auto"/>
    </w:pPr>
    <w:rPr>
      <w:rFonts w:eastAsiaTheme="minorEastAsia"/>
      <w:lang w:eastAsia="uk-UA"/>
    </w:rPr>
  </w:style>
  <w:style w:type="character" w:customStyle="1" w:styleId="a5">
    <w:name w:val="Без интервала Знак"/>
    <w:basedOn w:val="a0"/>
    <w:link w:val="a4"/>
    <w:uiPriority w:val="1"/>
    <w:rsid w:val="00E64CD3"/>
    <w:rPr>
      <w:rFonts w:eastAsiaTheme="minorEastAsia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07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5AF341-B67F-48EE-B3BD-403463A50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1811</Words>
  <Characters>1033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 заняття</vt:lpstr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 заняття</dc:title>
  <dc:subject>«Рибки в акваріумі»</dc:subject>
  <dc:creator>cttm20_1</dc:creator>
  <cp:keywords/>
  <dc:description/>
  <cp:lastModifiedBy>cttm20_1</cp:lastModifiedBy>
  <cp:revision>2</cp:revision>
  <dcterms:created xsi:type="dcterms:W3CDTF">2021-12-07T15:19:00Z</dcterms:created>
  <dcterms:modified xsi:type="dcterms:W3CDTF">2021-12-07T15:19:00Z</dcterms:modified>
</cp:coreProperties>
</file>