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40" w:rsidRDefault="00CA0940" w:rsidP="00A81275">
      <w:pPr>
        <w:spacing w:after="0" w:line="240" w:lineRule="auto"/>
        <w:ind w:right="256"/>
        <w:jc w:val="center"/>
        <w:rPr>
          <w:rFonts w:ascii="Times New Roman" w:hAnsi="Times New Roman"/>
          <w:b/>
          <w:bCs/>
          <w:sz w:val="28"/>
          <w:szCs w:val="28"/>
        </w:rPr>
      </w:pPr>
      <w:r>
        <w:rPr>
          <w:noProof/>
          <w:sz w:val="2"/>
          <w:szCs w:val="2"/>
          <w:lang w:eastAsia="uk-UA"/>
        </w:rPr>
        <w:drawing>
          <wp:anchor distT="0" distB="0" distL="114300" distR="114300" simplePos="0" relativeHeight="251658240" behindDoc="1" locked="0" layoutInCell="1" allowOverlap="1">
            <wp:simplePos x="0" y="0"/>
            <wp:positionH relativeFrom="column">
              <wp:posOffset>-927735</wp:posOffset>
            </wp:positionH>
            <wp:positionV relativeFrom="paragraph">
              <wp:posOffset>-606425</wp:posOffset>
            </wp:positionV>
            <wp:extent cx="7258050" cy="10277475"/>
            <wp:effectExtent l="0" t="0" r="0" b="9525"/>
            <wp:wrapTight wrapText="bothSides">
              <wp:wrapPolygon edited="0">
                <wp:start x="21600" y="21600"/>
                <wp:lineTo x="21600" y="20"/>
                <wp:lineTo x="57" y="20"/>
                <wp:lineTo x="57" y="21600"/>
                <wp:lineTo x="21600" y="21600"/>
              </wp:wrapPolygon>
            </wp:wrapTight>
            <wp:docPr id="1" name="Рисунок 1" descr="D:\робота над програмами\готові програм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та над програмами\готові програми\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10800000">
                      <a:off x="0" y="0"/>
                      <a:ext cx="7258050" cy="10277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br w:type="page"/>
      </w:r>
    </w:p>
    <w:p w:rsidR="00A81275" w:rsidRDefault="00A81275" w:rsidP="00A81275">
      <w:pPr>
        <w:shd w:val="clear" w:color="auto" w:fill="FFFDFD"/>
        <w:jc w:val="both"/>
        <w:textAlignment w:val="baseline"/>
        <w:outlineLvl w:val="2"/>
        <w:rPr>
          <w:rFonts w:ascii="Times New Roman" w:hAnsi="Times New Roman"/>
          <w:b/>
          <w:sz w:val="28"/>
          <w:szCs w:val="28"/>
        </w:rPr>
      </w:pPr>
      <w:r>
        <w:rPr>
          <w:rFonts w:ascii="Times New Roman" w:hAnsi="Times New Roman"/>
          <w:b/>
          <w:sz w:val="28"/>
          <w:szCs w:val="28"/>
        </w:rPr>
        <w:lastRenderedPageBreak/>
        <w:t xml:space="preserve">Укладач: </w:t>
      </w:r>
    </w:p>
    <w:p w:rsidR="00A81275" w:rsidRDefault="00A81275" w:rsidP="00A81275">
      <w:pPr>
        <w:shd w:val="clear" w:color="auto" w:fill="FFFDFD"/>
        <w:jc w:val="both"/>
        <w:textAlignment w:val="baseline"/>
        <w:outlineLvl w:val="2"/>
        <w:rPr>
          <w:rFonts w:ascii="Times New Roman" w:hAnsi="Times New Roman"/>
          <w:sz w:val="28"/>
          <w:szCs w:val="28"/>
        </w:rPr>
      </w:pPr>
      <w:r>
        <w:rPr>
          <w:rFonts w:ascii="Times New Roman" w:hAnsi="Times New Roman"/>
          <w:sz w:val="28"/>
          <w:szCs w:val="28"/>
        </w:rPr>
        <w:t>Хміль Вікторія Сергіївна – керівник гуртка «Творча майстерня» Центру технічної творчості та професійної орієнтації шкільної молоді Дарницького району м</w:t>
      </w:r>
      <w:r w:rsidR="00823DDA">
        <w:rPr>
          <w:rFonts w:ascii="Times New Roman" w:hAnsi="Times New Roman"/>
          <w:sz w:val="28"/>
          <w:szCs w:val="28"/>
        </w:rPr>
        <w:t>іста</w:t>
      </w:r>
      <w:r>
        <w:rPr>
          <w:rFonts w:ascii="Times New Roman" w:hAnsi="Times New Roman"/>
          <w:sz w:val="28"/>
          <w:szCs w:val="28"/>
        </w:rPr>
        <w:t xml:space="preserve"> Києва</w:t>
      </w:r>
    </w:p>
    <w:p w:rsidR="00A81275" w:rsidRDefault="00A81275" w:rsidP="00A81275">
      <w:pPr>
        <w:shd w:val="clear" w:color="auto" w:fill="FFFDFD"/>
        <w:spacing w:after="0"/>
        <w:jc w:val="both"/>
        <w:textAlignment w:val="baseline"/>
        <w:outlineLvl w:val="2"/>
        <w:rPr>
          <w:rFonts w:ascii="Times New Roman" w:hAnsi="Times New Roman"/>
          <w:sz w:val="28"/>
          <w:szCs w:val="28"/>
          <w:lang w:eastAsia="ru-RU"/>
        </w:rPr>
      </w:pPr>
    </w:p>
    <w:p w:rsidR="00A81275" w:rsidRDefault="00A81275" w:rsidP="00A81275">
      <w:pPr>
        <w:shd w:val="clear" w:color="auto" w:fill="FFFDFD"/>
        <w:jc w:val="both"/>
        <w:textAlignment w:val="baseline"/>
        <w:outlineLvl w:val="2"/>
        <w:rPr>
          <w:rFonts w:ascii="Times New Roman" w:hAnsi="Times New Roman"/>
          <w:b/>
          <w:sz w:val="28"/>
          <w:szCs w:val="28"/>
        </w:rPr>
      </w:pPr>
      <w:r>
        <w:rPr>
          <w:rFonts w:ascii="Times New Roman" w:hAnsi="Times New Roman"/>
          <w:b/>
          <w:sz w:val="28"/>
          <w:szCs w:val="28"/>
        </w:rPr>
        <w:t xml:space="preserve">Рецензент: </w:t>
      </w:r>
    </w:p>
    <w:p w:rsidR="00A81275" w:rsidRDefault="00A81275" w:rsidP="00A81275">
      <w:pPr>
        <w:shd w:val="clear" w:color="auto" w:fill="FFFDFD"/>
        <w:spacing w:after="0"/>
        <w:jc w:val="both"/>
        <w:textAlignment w:val="baseline"/>
        <w:outlineLvl w:val="2"/>
        <w:rPr>
          <w:rFonts w:ascii="Times New Roman" w:hAnsi="Times New Roman"/>
          <w:sz w:val="28"/>
          <w:szCs w:val="28"/>
        </w:rPr>
      </w:pPr>
      <w:r>
        <w:rPr>
          <w:rFonts w:ascii="Times New Roman" w:hAnsi="Times New Roman"/>
          <w:sz w:val="28"/>
          <w:szCs w:val="28"/>
        </w:rPr>
        <w:t>Корнієнко А. В.</w:t>
      </w:r>
      <w:r>
        <w:rPr>
          <w:rFonts w:ascii="Times New Roman" w:hAnsi="Times New Roman"/>
          <w:b/>
          <w:sz w:val="28"/>
          <w:szCs w:val="28"/>
        </w:rPr>
        <w:t xml:space="preserve"> </w:t>
      </w:r>
      <w:r>
        <w:rPr>
          <w:rFonts w:ascii="Times New Roman" w:hAnsi="Times New Roman"/>
          <w:sz w:val="28"/>
          <w:szCs w:val="28"/>
        </w:rPr>
        <w:t xml:space="preserve"> – провідний науковий співробітник лабораторії позашкільної освіти Інституту проблем виховання НАПН України, </w:t>
      </w:r>
    </w:p>
    <w:p w:rsidR="00A81275" w:rsidRDefault="00A81275" w:rsidP="00A81275">
      <w:pPr>
        <w:shd w:val="clear" w:color="auto" w:fill="FFFDFD"/>
        <w:spacing w:after="0"/>
        <w:jc w:val="both"/>
        <w:textAlignment w:val="baseline"/>
        <w:outlineLvl w:val="2"/>
        <w:rPr>
          <w:rFonts w:ascii="Times New Roman" w:hAnsi="Times New Roman"/>
          <w:sz w:val="28"/>
          <w:szCs w:val="28"/>
          <w:lang w:eastAsia="ru-RU"/>
        </w:rPr>
      </w:pPr>
      <w:r>
        <w:rPr>
          <w:rFonts w:ascii="Times New Roman" w:hAnsi="Times New Roman"/>
          <w:sz w:val="28"/>
          <w:szCs w:val="28"/>
        </w:rPr>
        <w:t>кандидат педагогічних наук, старший науковий співробітник</w:t>
      </w:r>
    </w:p>
    <w:p w:rsidR="00A81275" w:rsidRDefault="00A81275" w:rsidP="00A81275">
      <w:pPr>
        <w:spacing w:after="0"/>
        <w:ind w:right="256"/>
        <w:jc w:val="center"/>
        <w:rPr>
          <w:rFonts w:ascii="Times New Roman" w:hAnsi="Times New Roman"/>
          <w:sz w:val="28"/>
          <w:szCs w:val="28"/>
        </w:rPr>
      </w:pPr>
    </w:p>
    <w:p w:rsidR="00A81275" w:rsidRDefault="00A81275" w:rsidP="00A81275">
      <w:pPr>
        <w:shd w:val="clear" w:color="auto" w:fill="FFFDFD"/>
        <w:jc w:val="center"/>
        <w:textAlignment w:val="baseline"/>
        <w:outlineLvl w:val="2"/>
        <w:rPr>
          <w:rFonts w:ascii="Times New Roman" w:hAnsi="Times New Roman"/>
          <w:sz w:val="28"/>
          <w:szCs w:val="28"/>
        </w:rPr>
      </w:pPr>
    </w:p>
    <w:p w:rsidR="00A81275" w:rsidRDefault="00A81275" w:rsidP="00073C81">
      <w:pPr>
        <w:rPr>
          <w:rFonts w:ascii="Times New Roman" w:hAnsi="Times New Roman" w:cs="Times New Roman"/>
          <w:sz w:val="28"/>
          <w:szCs w:val="28"/>
        </w:rPr>
      </w:pPr>
      <w:r>
        <w:rPr>
          <w:rFonts w:ascii="Times New Roman" w:hAnsi="Times New Roman" w:cs="Times New Roman"/>
          <w:sz w:val="28"/>
          <w:szCs w:val="28"/>
        </w:rPr>
        <w:br w:type="page"/>
      </w:r>
    </w:p>
    <w:p w:rsidR="00A81275" w:rsidRDefault="00A81275" w:rsidP="00A81275">
      <w:pPr>
        <w:jc w:val="center"/>
        <w:rPr>
          <w:rFonts w:ascii="Times New Roman" w:eastAsia="Times New Roman" w:hAnsi="Times New Roman" w:cs="Times New Roman"/>
          <w:b/>
          <w:sz w:val="28"/>
          <w:szCs w:val="28"/>
        </w:rPr>
      </w:pPr>
      <w:r w:rsidRPr="00A81275">
        <w:rPr>
          <w:rFonts w:ascii="Times New Roman" w:eastAsia="Times New Roman" w:hAnsi="Times New Roman" w:cs="Times New Roman"/>
          <w:b/>
          <w:sz w:val="28"/>
          <w:szCs w:val="28"/>
        </w:rPr>
        <w:lastRenderedPageBreak/>
        <w:t>ПОЯСНЮВАЛЬНА ЗАПИСКА</w:t>
      </w:r>
    </w:p>
    <w:p w:rsid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Подарунки, сувеніри стали настільки популярними, що виготовлення сувенірної продукції сьогодні досить затребуване. Сувенір - це оригінальність і функціональність, це не тільки приємний маленький презент</w:t>
      </w:r>
      <w:r>
        <w:rPr>
          <w:rFonts w:ascii="Times New Roman" w:hAnsi="Times New Roman" w:cs="Times New Roman"/>
          <w:sz w:val="28"/>
        </w:rPr>
        <w:t xml:space="preserve"> і</w:t>
      </w:r>
      <w:r w:rsidRPr="00A81275">
        <w:rPr>
          <w:rFonts w:ascii="Times New Roman" w:hAnsi="Times New Roman" w:cs="Times New Roman"/>
          <w:sz w:val="28"/>
        </w:rPr>
        <w:t xml:space="preserve"> прекрасний </w:t>
      </w:r>
      <w:r>
        <w:rPr>
          <w:rFonts w:ascii="Times New Roman" w:hAnsi="Times New Roman" w:cs="Times New Roman"/>
          <w:sz w:val="28"/>
        </w:rPr>
        <w:t>спосі</w:t>
      </w:r>
      <w:r w:rsidRPr="00A81275">
        <w:rPr>
          <w:rFonts w:ascii="Times New Roman" w:hAnsi="Times New Roman" w:cs="Times New Roman"/>
          <w:sz w:val="28"/>
        </w:rPr>
        <w:t>б нагадати про себе. Сувенір - це подарунок, а їх, як відомо, люблять отримувати вс</w:t>
      </w:r>
      <w:r>
        <w:rPr>
          <w:rFonts w:ascii="Times New Roman" w:hAnsi="Times New Roman" w:cs="Times New Roman"/>
          <w:sz w:val="28"/>
        </w:rPr>
        <w:t xml:space="preserve">і, це позитивні емоції. Це також одна </w:t>
      </w:r>
      <w:r w:rsidRPr="00A81275">
        <w:rPr>
          <w:rFonts w:ascii="Times New Roman" w:hAnsi="Times New Roman" w:cs="Times New Roman"/>
          <w:sz w:val="28"/>
        </w:rPr>
        <w:t>з</w:t>
      </w:r>
      <w:r>
        <w:rPr>
          <w:rFonts w:ascii="Times New Roman" w:hAnsi="Times New Roman" w:cs="Times New Roman"/>
          <w:sz w:val="28"/>
        </w:rPr>
        <w:t>і</w:t>
      </w:r>
      <w:r w:rsidRPr="00A81275">
        <w:rPr>
          <w:rFonts w:ascii="Times New Roman" w:hAnsi="Times New Roman" w:cs="Times New Roman"/>
          <w:sz w:val="28"/>
        </w:rPr>
        <w:t xml:space="preserve"> складових частин вдал</w:t>
      </w:r>
      <w:r>
        <w:rPr>
          <w:rFonts w:ascii="Times New Roman" w:hAnsi="Times New Roman" w:cs="Times New Roman"/>
          <w:sz w:val="28"/>
        </w:rPr>
        <w:t>ої</w:t>
      </w:r>
      <w:r w:rsidRPr="00A81275">
        <w:rPr>
          <w:rFonts w:ascii="Times New Roman" w:hAnsi="Times New Roman" w:cs="Times New Roman"/>
          <w:sz w:val="28"/>
        </w:rPr>
        <w:t xml:space="preserve"> реклам</w:t>
      </w:r>
      <w:r>
        <w:rPr>
          <w:rFonts w:ascii="Times New Roman" w:hAnsi="Times New Roman" w:cs="Times New Roman"/>
          <w:sz w:val="28"/>
        </w:rPr>
        <w:t>ної кампанії своїх умінь або організації, яку ви представляєте</w:t>
      </w:r>
      <w:r w:rsidRPr="00A81275">
        <w:rPr>
          <w:rFonts w:ascii="Times New Roman" w:hAnsi="Times New Roman" w:cs="Times New Roman"/>
          <w:sz w:val="28"/>
        </w:rPr>
        <w:t xml:space="preserve">, адже невеликий сувенір формує позитивний образ </w:t>
      </w:r>
      <w:r>
        <w:rPr>
          <w:rFonts w:ascii="Times New Roman" w:hAnsi="Times New Roman" w:cs="Times New Roman"/>
          <w:sz w:val="28"/>
        </w:rPr>
        <w:t xml:space="preserve">та сприяє </w:t>
      </w:r>
      <w:r w:rsidRPr="00A81275">
        <w:rPr>
          <w:rFonts w:ascii="Times New Roman" w:hAnsi="Times New Roman" w:cs="Times New Roman"/>
          <w:sz w:val="28"/>
        </w:rPr>
        <w:t>популяризації</w:t>
      </w:r>
      <w:r>
        <w:rPr>
          <w:rFonts w:ascii="Times New Roman" w:hAnsi="Times New Roman" w:cs="Times New Roman"/>
          <w:sz w:val="28"/>
        </w:rPr>
        <w:t xml:space="preserve"> вашої діяльності</w:t>
      </w:r>
      <w:r w:rsidRPr="00A81275">
        <w:rPr>
          <w:rFonts w:ascii="Times New Roman" w:hAnsi="Times New Roman" w:cs="Times New Roman"/>
          <w:sz w:val="28"/>
        </w:rPr>
        <w:t xml:space="preserve">. </w:t>
      </w:r>
    </w:p>
    <w:p w:rsidR="00A81275" w:rsidRPr="00A81275" w:rsidRDefault="00A81275" w:rsidP="00946465">
      <w:pPr>
        <w:spacing w:after="0"/>
        <w:ind w:firstLine="709"/>
        <w:jc w:val="both"/>
        <w:rPr>
          <w:rFonts w:ascii="Times New Roman" w:hAnsi="Times New Roman" w:cs="Times New Roman"/>
          <w:sz w:val="28"/>
        </w:rPr>
      </w:pPr>
      <w:r>
        <w:rPr>
          <w:rFonts w:ascii="Times New Roman" w:hAnsi="Times New Roman" w:cs="Times New Roman"/>
          <w:sz w:val="28"/>
        </w:rPr>
        <w:t xml:space="preserve">Дана навчальна програма </w:t>
      </w:r>
      <w:r>
        <w:rPr>
          <w:rFonts w:ascii="Times New Roman" w:hAnsi="Times New Roman" w:cs="Times New Roman"/>
          <w:color w:val="000000"/>
          <w:sz w:val="28"/>
          <w:szCs w:val="28"/>
        </w:rPr>
        <w:t>розроблена на основі н</w:t>
      </w:r>
      <w:r w:rsidRPr="00A81275">
        <w:rPr>
          <w:rFonts w:ascii="Times New Roman" w:hAnsi="Times New Roman" w:cs="Times New Roman"/>
          <w:color w:val="000000"/>
          <w:sz w:val="28"/>
          <w:szCs w:val="28"/>
        </w:rPr>
        <w:t>авчальн</w:t>
      </w:r>
      <w:r>
        <w:rPr>
          <w:rFonts w:ascii="Times New Roman" w:hAnsi="Times New Roman" w:cs="Times New Roman"/>
          <w:color w:val="000000"/>
          <w:sz w:val="28"/>
          <w:szCs w:val="28"/>
        </w:rPr>
        <w:t>ої</w:t>
      </w:r>
      <w:r w:rsidRPr="00A81275">
        <w:rPr>
          <w:rFonts w:ascii="Times New Roman" w:hAnsi="Times New Roman" w:cs="Times New Roman"/>
          <w:color w:val="000000"/>
          <w:sz w:val="28"/>
          <w:szCs w:val="28"/>
        </w:rPr>
        <w:t xml:space="preserve"> програм</w:t>
      </w:r>
      <w:r>
        <w:rPr>
          <w:rFonts w:ascii="Times New Roman" w:hAnsi="Times New Roman" w:cs="Times New Roman"/>
          <w:color w:val="000000"/>
          <w:sz w:val="28"/>
          <w:szCs w:val="28"/>
        </w:rPr>
        <w:t>и</w:t>
      </w:r>
      <w:r w:rsidRPr="00A81275">
        <w:rPr>
          <w:rFonts w:ascii="Times New Roman" w:hAnsi="Times New Roman" w:cs="Times New Roman"/>
          <w:color w:val="000000"/>
          <w:sz w:val="28"/>
          <w:szCs w:val="28"/>
        </w:rPr>
        <w:t xml:space="preserve"> з виготовлення сувенірів</w:t>
      </w:r>
      <w:r>
        <w:rPr>
          <w:rFonts w:ascii="Times New Roman" w:hAnsi="Times New Roman" w:cs="Times New Roman"/>
          <w:color w:val="000000"/>
          <w:sz w:val="28"/>
          <w:szCs w:val="28"/>
        </w:rPr>
        <w:t>, р</w:t>
      </w:r>
      <w:r w:rsidRPr="00A81275">
        <w:rPr>
          <w:rFonts w:ascii="Times New Roman" w:hAnsi="Times New Roman" w:cs="Times New Roman"/>
          <w:sz w:val="28"/>
        </w:rPr>
        <w:t>екомендовано</w:t>
      </w:r>
      <w:r>
        <w:rPr>
          <w:rFonts w:ascii="Times New Roman" w:hAnsi="Times New Roman" w:cs="Times New Roman"/>
          <w:sz w:val="28"/>
        </w:rPr>
        <w:t>ї</w:t>
      </w:r>
      <w:r w:rsidRPr="00A81275">
        <w:rPr>
          <w:rFonts w:ascii="Times New Roman" w:hAnsi="Times New Roman" w:cs="Times New Roman"/>
          <w:sz w:val="28"/>
        </w:rPr>
        <w:t xml:space="preserve"> Міністерством освіти і науки України</w:t>
      </w:r>
      <w:r>
        <w:rPr>
          <w:rFonts w:ascii="Times New Roman" w:hAnsi="Times New Roman" w:cs="Times New Roman"/>
          <w:sz w:val="28"/>
        </w:rPr>
        <w:t>,</w:t>
      </w:r>
      <w:r w:rsidRPr="00A81275">
        <w:rPr>
          <w:rFonts w:ascii="Times New Roman" w:hAnsi="Times New Roman" w:cs="Times New Roman"/>
          <w:sz w:val="28"/>
        </w:rPr>
        <w:t xml:space="preserve"> лис</w:t>
      </w:r>
      <w:r>
        <w:rPr>
          <w:rFonts w:ascii="Times New Roman" w:hAnsi="Times New Roman" w:cs="Times New Roman"/>
          <w:sz w:val="28"/>
        </w:rPr>
        <w:t xml:space="preserve">т № 1/11-17865 від 11.11.2014 р. До програми внесені зміни  та доповнення з урахуванням специфіки освітньої діяльності закладу та досвіду роботи педагога. </w:t>
      </w:r>
    </w:p>
    <w:p w:rsidR="00A81275" w:rsidRDefault="00A81275" w:rsidP="00946465">
      <w:pPr>
        <w:spacing w:after="0"/>
        <w:ind w:right="256" w:firstLine="709"/>
        <w:jc w:val="both"/>
        <w:rPr>
          <w:rFonts w:ascii="Times New Roman" w:hAnsi="Times New Roman"/>
          <w:color w:val="000000"/>
          <w:sz w:val="28"/>
          <w:szCs w:val="28"/>
        </w:rPr>
      </w:pPr>
      <w:r w:rsidRPr="00A81275">
        <w:rPr>
          <w:rFonts w:ascii="Times New Roman" w:hAnsi="Times New Roman" w:cs="Times New Roman"/>
          <w:color w:val="000000"/>
          <w:sz w:val="28"/>
          <w:szCs w:val="28"/>
        </w:rPr>
        <w:t xml:space="preserve">Навчальна програма реалізується </w:t>
      </w:r>
      <w:r>
        <w:rPr>
          <w:rFonts w:ascii="Times New Roman" w:hAnsi="Times New Roman" w:cs="Times New Roman"/>
          <w:color w:val="000000"/>
          <w:sz w:val="28"/>
          <w:szCs w:val="28"/>
        </w:rPr>
        <w:t>в</w:t>
      </w:r>
      <w:r w:rsidRPr="00A812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гуртку </w:t>
      </w:r>
      <w:r>
        <w:rPr>
          <w:rFonts w:ascii="Times New Roman" w:hAnsi="Times New Roman"/>
          <w:color w:val="000000"/>
          <w:sz w:val="28"/>
          <w:szCs w:val="28"/>
        </w:rPr>
        <w:t xml:space="preserve">науково-технічного напряму </w:t>
      </w:r>
    </w:p>
    <w:p w:rsidR="00A81275" w:rsidRPr="00A81275" w:rsidRDefault="00A81275" w:rsidP="00946465">
      <w:pPr>
        <w:spacing w:after="0"/>
        <w:ind w:right="256"/>
        <w:jc w:val="both"/>
        <w:rPr>
          <w:rFonts w:ascii="Times New Roman" w:hAnsi="Times New Roman" w:cs="Times New Roman"/>
          <w:color w:val="000000"/>
          <w:sz w:val="28"/>
          <w:szCs w:val="28"/>
        </w:rPr>
      </w:pPr>
      <w:r>
        <w:rPr>
          <w:rFonts w:ascii="Times New Roman" w:hAnsi="Times New Roman"/>
          <w:color w:val="000000"/>
          <w:sz w:val="28"/>
          <w:szCs w:val="28"/>
        </w:rPr>
        <w:t xml:space="preserve">художньо-технічного профілю </w:t>
      </w:r>
      <w:r w:rsidRPr="00A81275">
        <w:rPr>
          <w:rFonts w:ascii="Times New Roman" w:hAnsi="Times New Roman" w:cs="Times New Roman"/>
          <w:color w:val="000000"/>
          <w:sz w:val="28"/>
          <w:szCs w:val="28"/>
        </w:rPr>
        <w:t xml:space="preserve">позашкільної освіти та спрямована на вихованців </w:t>
      </w:r>
      <w:r>
        <w:rPr>
          <w:rFonts w:ascii="Times New Roman" w:hAnsi="Times New Roman" w:cs="Times New Roman"/>
          <w:color w:val="000000"/>
          <w:sz w:val="28"/>
          <w:szCs w:val="28"/>
        </w:rPr>
        <w:t xml:space="preserve">віком </w:t>
      </w:r>
      <w:r w:rsidRPr="00A81275">
        <w:rPr>
          <w:rFonts w:ascii="Times New Roman" w:hAnsi="Times New Roman" w:cs="Times New Roman"/>
          <w:color w:val="000000"/>
          <w:sz w:val="28"/>
          <w:szCs w:val="28"/>
        </w:rPr>
        <w:t xml:space="preserve">від </w:t>
      </w:r>
      <w:r>
        <w:rPr>
          <w:rFonts w:ascii="Times New Roman" w:hAnsi="Times New Roman" w:cs="Times New Roman"/>
          <w:sz w:val="28"/>
          <w:szCs w:val="28"/>
        </w:rPr>
        <w:t>6 до 9 років</w:t>
      </w:r>
      <w:r w:rsidRPr="00A81275">
        <w:rPr>
          <w:rFonts w:ascii="Times New Roman" w:hAnsi="Times New Roman" w:cs="Times New Roman"/>
          <w:color w:val="000000"/>
          <w:sz w:val="28"/>
          <w:szCs w:val="28"/>
        </w:rPr>
        <w:t>.</w:t>
      </w:r>
    </w:p>
    <w:p w:rsidR="00A81275" w:rsidRPr="00A81275" w:rsidRDefault="00A81275" w:rsidP="00946465">
      <w:pPr>
        <w:spacing w:after="0"/>
        <w:ind w:firstLine="709"/>
        <w:jc w:val="both"/>
        <w:rPr>
          <w:rFonts w:ascii="Times New Roman" w:hAnsi="Times New Roman" w:cs="Times New Roman"/>
          <w:sz w:val="28"/>
          <w:szCs w:val="24"/>
        </w:rPr>
      </w:pPr>
      <w:r w:rsidRPr="00A81275">
        <w:rPr>
          <w:rFonts w:ascii="Times New Roman" w:hAnsi="Times New Roman" w:cs="Times New Roman"/>
          <w:sz w:val="28"/>
        </w:rPr>
        <w:t>Метою навчальної програми є створення умов для творчого розвитку</w:t>
      </w:r>
      <w:r>
        <w:rPr>
          <w:rFonts w:ascii="Times New Roman" w:hAnsi="Times New Roman" w:cs="Times New Roman"/>
          <w:sz w:val="28"/>
        </w:rPr>
        <w:t xml:space="preserve"> молодших школярів, </w:t>
      </w:r>
      <w:r w:rsidRPr="00A81275">
        <w:rPr>
          <w:rFonts w:ascii="Times New Roman" w:hAnsi="Times New Roman" w:cs="Times New Roman"/>
          <w:sz w:val="28"/>
        </w:rPr>
        <w:t xml:space="preserve"> </w:t>
      </w:r>
      <w:r>
        <w:rPr>
          <w:rFonts w:ascii="Times New Roman" w:hAnsi="Times New Roman" w:cs="Times New Roman"/>
          <w:sz w:val="28"/>
        </w:rPr>
        <w:t xml:space="preserve">їх </w:t>
      </w:r>
      <w:r>
        <w:rPr>
          <w:rFonts w:ascii="Times New Roman" w:hAnsi="Times New Roman" w:cs="Times New Roman"/>
          <w:sz w:val="28"/>
          <w:szCs w:val="28"/>
        </w:rPr>
        <w:t xml:space="preserve">образного мислення, емоційного сприйняття й активного ставлення до дійсності </w:t>
      </w:r>
      <w:r w:rsidRPr="00A81275">
        <w:rPr>
          <w:rFonts w:ascii="Times New Roman" w:hAnsi="Times New Roman" w:cs="Times New Roman"/>
          <w:sz w:val="28"/>
        </w:rPr>
        <w:t>засобами</w:t>
      </w:r>
      <w:r>
        <w:rPr>
          <w:rFonts w:ascii="Times New Roman" w:hAnsi="Times New Roman" w:cs="Times New Roman"/>
          <w:sz w:val="28"/>
        </w:rPr>
        <w:t xml:space="preserve"> художньо-технічної творчості</w:t>
      </w:r>
      <w:r w:rsidRPr="00A81275">
        <w:rPr>
          <w:rFonts w:ascii="Times New Roman" w:hAnsi="Times New Roman" w:cs="Times New Roman"/>
          <w:sz w:val="28"/>
        </w:rPr>
        <w:t>.</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Завдання навчальної програми:</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 xml:space="preserve">ознайомити з </w:t>
      </w:r>
      <w:r>
        <w:rPr>
          <w:rFonts w:ascii="Times New Roman" w:hAnsi="Times New Roman" w:cs="Times New Roman"/>
          <w:sz w:val="28"/>
        </w:rPr>
        <w:t>різними видима та техніками виготовлення сувенірів</w:t>
      </w:r>
      <w:r w:rsidRPr="00A81275">
        <w:rPr>
          <w:rFonts w:ascii="Times New Roman" w:hAnsi="Times New Roman" w:cs="Times New Roman"/>
          <w:sz w:val="28"/>
        </w:rPr>
        <w:t>;</w:t>
      </w:r>
    </w:p>
    <w:p w:rsid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 xml:space="preserve">навчити </w:t>
      </w:r>
      <w:r>
        <w:rPr>
          <w:rFonts w:ascii="Times New Roman" w:hAnsi="Times New Roman" w:cs="Times New Roman"/>
          <w:sz w:val="28"/>
        </w:rPr>
        <w:t>основам роботи з природними матеріалами, вторинною сировиною, папером, текстильними матеріалами</w:t>
      </w:r>
      <w:r w:rsidRPr="00A81275">
        <w:rPr>
          <w:rFonts w:ascii="Times New Roman" w:hAnsi="Times New Roman" w:cs="Times New Roman"/>
          <w:sz w:val="28"/>
        </w:rPr>
        <w:t>;</w:t>
      </w:r>
    </w:p>
    <w:p w:rsidR="00A81275" w:rsidRPr="00A81275" w:rsidRDefault="00A81275" w:rsidP="00946465">
      <w:pPr>
        <w:spacing w:after="0"/>
        <w:ind w:firstLine="709"/>
        <w:jc w:val="both"/>
        <w:rPr>
          <w:rFonts w:ascii="Times New Roman" w:hAnsi="Times New Roman" w:cs="Times New Roman"/>
          <w:sz w:val="28"/>
        </w:rPr>
      </w:pPr>
      <w:r>
        <w:rPr>
          <w:rFonts w:ascii="Times New Roman" w:hAnsi="Times New Roman" w:cs="Times New Roman"/>
          <w:sz w:val="28"/>
        </w:rPr>
        <w:t xml:space="preserve">ознайомити з елементами </w:t>
      </w:r>
      <w:proofErr w:type="spellStart"/>
      <w:r>
        <w:rPr>
          <w:rFonts w:ascii="Times New Roman" w:hAnsi="Times New Roman" w:cs="Times New Roman"/>
          <w:sz w:val="28"/>
        </w:rPr>
        <w:t>бісероплетіння</w:t>
      </w:r>
      <w:proofErr w:type="spellEnd"/>
      <w:r>
        <w:rPr>
          <w:rFonts w:ascii="Times New Roman" w:hAnsi="Times New Roman" w:cs="Times New Roman"/>
          <w:sz w:val="28"/>
        </w:rPr>
        <w:t xml:space="preserve"> та бісерного рукоділля;</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виховувати дбайливе ставлення та пошану до народних традицій;</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виховувати культуру праці;</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розвинути художній смак, творчу уяву, фантазію;</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виробити індивідуальний стиль роботи;</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розвинути працелюбство, наполегливість у досягненні мети, відповідальність за результати власної діяльності;</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сприяти самореалізації, творчому пошуку дитини, адаптації в соціумі;</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сприяти професійному самовизначенню дитини.</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 xml:space="preserve">Навчальна програма передбачає </w:t>
      </w:r>
      <w:r>
        <w:rPr>
          <w:rFonts w:ascii="Times New Roman" w:hAnsi="Times New Roman" w:cs="Times New Roman"/>
          <w:sz w:val="28"/>
        </w:rPr>
        <w:t>3</w:t>
      </w:r>
      <w:r w:rsidRPr="00A81275">
        <w:rPr>
          <w:rFonts w:ascii="Times New Roman" w:hAnsi="Times New Roman" w:cs="Times New Roman"/>
          <w:sz w:val="28"/>
        </w:rPr>
        <w:t xml:space="preserve"> роки навчання:</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1-й рік – початковий рівень – 144 год. на рік, 4 год. на тиждень;</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2-й рік – основний рівень  – 216 год. на рік, 6 год. на тиждень;</w:t>
      </w:r>
    </w:p>
    <w:p w:rsidR="00A81275" w:rsidRPr="00A81275" w:rsidRDefault="00A81275" w:rsidP="00946465">
      <w:pPr>
        <w:spacing w:after="0"/>
        <w:ind w:firstLine="709"/>
        <w:jc w:val="both"/>
        <w:rPr>
          <w:rFonts w:ascii="Times New Roman" w:hAnsi="Times New Roman" w:cs="Times New Roman"/>
          <w:sz w:val="28"/>
        </w:rPr>
      </w:pPr>
      <w:r w:rsidRPr="00A81275">
        <w:rPr>
          <w:rFonts w:ascii="Times New Roman" w:hAnsi="Times New Roman" w:cs="Times New Roman"/>
          <w:sz w:val="28"/>
        </w:rPr>
        <w:t>3-й рік - основний рівень – 216</w:t>
      </w:r>
      <w:r w:rsidR="0062153A">
        <w:rPr>
          <w:rFonts w:ascii="Times New Roman" w:hAnsi="Times New Roman" w:cs="Times New Roman"/>
          <w:sz w:val="28"/>
        </w:rPr>
        <w:t xml:space="preserve"> год. на рік, 6 год. на тиждень.</w:t>
      </w:r>
    </w:p>
    <w:p w:rsidR="00A81275" w:rsidRDefault="00A81275" w:rsidP="00946465">
      <w:pPr>
        <w:spacing w:after="0"/>
        <w:ind w:firstLine="709"/>
        <w:jc w:val="both"/>
        <w:rPr>
          <w:rFonts w:ascii="Times New Roman" w:hAnsi="Times New Roman" w:cs="Times New Roman"/>
          <w:sz w:val="28"/>
          <w:szCs w:val="28"/>
        </w:rPr>
      </w:pPr>
      <w:r w:rsidRPr="00A81275">
        <w:rPr>
          <w:rFonts w:ascii="Times New Roman" w:hAnsi="Times New Roman" w:cs="Times New Roman"/>
          <w:sz w:val="28"/>
        </w:rPr>
        <w:lastRenderedPageBreak/>
        <w:t>На початковому рівні передбачено вивчення</w:t>
      </w:r>
      <w:r>
        <w:rPr>
          <w:rFonts w:ascii="Times New Roman" w:hAnsi="Times New Roman" w:cs="Times New Roman"/>
          <w:sz w:val="28"/>
        </w:rPr>
        <w:t xml:space="preserve"> азів роботи з природними матеріалами, папером та текстилем.</w:t>
      </w:r>
      <w:r w:rsidRPr="00A81275">
        <w:rPr>
          <w:rFonts w:ascii="Times New Roman" w:hAnsi="Times New Roman" w:cs="Times New Roman"/>
          <w:sz w:val="28"/>
        </w:rPr>
        <w:t xml:space="preserve"> </w:t>
      </w:r>
      <w:r>
        <w:rPr>
          <w:rFonts w:ascii="Times New Roman" w:hAnsi="Times New Roman" w:cs="Times New Roman"/>
          <w:sz w:val="28"/>
          <w:szCs w:val="28"/>
        </w:rPr>
        <w:t>На основному рівні навчання вихованці поглиблюють знання, вдосконалюють уміння та навички роботи за темами розділів програми початкового рівня і вивчають нові: «Паперовий дизайн», «В’язання гачком», «</w:t>
      </w:r>
      <w:proofErr w:type="spellStart"/>
      <w:r>
        <w:rPr>
          <w:rFonts w:ascii="Times New Roman" w:hAnsi="Times New Roman" w:cs="Times New Roman"/>
          <w:sz w:val="28"/>
          <w:szCs w:val="28"/>
        </w:rPr>
        <w:t>Бісероплетіння</w:t>
      </w:r>
      <w:proofErr w:type="spellEnd"/>
      <w:r>
        <w:rPr>
          <w:rFonts w:ascii="Times New Roman" w:hAnsi="Times New Roman" w:cs="Times New Roman"/>
          <w:sz w:val="28"/>
          <w:szCs w:val="28"/>
        </w:rPr>
        <w:t>», «Макраме».</w:t>
      </w:r>
    </w:p>
    <w:p w:rsidR="00A81275" w:rsidRDefault="00A81275" w:rsidP="00946465">
      <w:pPr>
        <w:spacing w:after="0"/>
        <w:ind w:firstLine="709"/>
        <w:jc w:val="both"/>
        <w:rPr>
          <w:rFonts w:ascii="Times New Roman" w:hAnsi="Times New Roman" w:cs="Times New Roman"/>
          <w:sz w:val="28"/>
        </w:rPr>
      </w:pPr>
      <w:r>
        <w:rPr>
          <w:rFonts w:ascii="Times New Roman" w:hAnsi="Times New Roman" w:cs="Times New Roman"/>
          <w:sz w:val="28"/>
          <w:szCs w:val="28"/>
        </w:rPr>
        <w:t>Навчання в гуртку допомагає вихованцям краще засвоювати матеріал багатьох шкільних предметів і навчальних курсів: «Трудове навчання», «Мистецтво», «Образотворче мистецтво», «Я у світі» та інших, а також є своєрідною базовою основою для навчання в гуртках декоративно-ужиткового мистецтва.</w:t>
      </w:r>
    </w:p>
    <w:p w:rsidR="00A81275" w:rsidRDefault="00A81275" w:rsidP="00946465">
      <w:pPr>
        <w:spacing w:after="0"/>
        <w:ind w:firstLine="709"/>
        <w:jc w:val="both"/>
        <w:rPr>
          <w:rFonts w:ascii="Times New Roman" w:hAnsi="Times New Roman" w:cs="Times New Roman"/>
          <w:sz w:val="28"/>
          <w:szCs w:val="28"/>
        </w:rPr>
      </w:pPr>
      <w:r w:rsidRPr="00A81275">
        <w:rPr>
          <w:rFonts w:ascii="Times New Roman" w:hAnsi="Times New Roman" w:cs="Times New Roman"/>
          <w:sz w:val="28"/>
        </w:rPr>
        <w:t>Під час занять у гуртку використовують групові та індивідуальні форми навчання з проведенням теоретичних і практичних занять. При викладенні теоретичного матеріалу застосовуються такі методи: лекція-розповідь з показом ілюстрацій, схем; бесіди з переглядом і аналізом зразків виробів. На заняттях основний час відводиться практичній роботі. Екскурсії в музеї, на виставки, зустрічі з</w:t>
      </w:r>
      <w:r>
        <w:rPr>
          <w:rFonts w:ascii="Times New Roman" w:hAnsi="Times New Roman" w:cs="Times New Roman"/>
          <w:sz w:val="28"/>
        </w:rPr>
        <w:t xml:space="preserve"> майстрами, творчими людьми </w:t>
      </w:r>
      <w:r w:rsidRPr="00A81275">
        <w:rPr>
          <w:rFonts w:ascii="Times New Roman" w:hAnsi="Times New Roman" w:cs="Times New Roman"/>
          <w:sz w:val="28"/>
        </w:rPr>
        <w:t>– невід’ємна час</w:t>
      </w:r>
      <w:r w:rsidR="00687338">
        <w:rPr>
          <w:rFonts w:ascii="Times New Roman" w:hAnsi="Times New Roman" w:cs="Times New Roman"/>
          <w:sz w:val="28"/>
        </w:rPr>
        <w:t>т</w:t>
      </w:r>
      <w:r w:rsidRPr="00A81275">
        <w:rPr>
          <w:rFonts w:ascii="Times New Roman" w:hAnsi="Times New Roman" w:cs="Times New Roman"/>
          <w:sz w:val="28"/>
        </w:rPr>
        <w:t xml:space="preserve">ина організації занять. Проводиться робота </w:t>
      </w:r>
      <w:r w:rsidR="00687338">
        <w:rPr>
          <w:rFonts w:ascii="Times New Roman" w:hAnsi="Times New Roman" w:cs="Times New Roman"/>
          <w:sz w:val="28"/>
        </w:rPr>
        <w:t>з</w:t>
      </w:r>
      <w:r w:rsidRPr="00A81275">
        <w:rPr>
          <w:rFonts w:ascii="Times New Roman" w:hAnsi="Times New Roman" w:cs="Times New Roman"/>
          <w:sz w:val="28"/>
        </w:rPr>
        <w:t xml:space="preserve"> підготов</w:t>
      </w:r>
      <w:r w:rsidR="00687338">
        <w:rPr>
          <w:rFonts w:ascii="Times New Roman" w:hAnsi="Times New Roman" w:cs="Times New Roman"/>
          <w:sz w:val="28"/>
        </w:rPr>
        <w:t>ки</w:t>
      </w:r>
      <w:r w:rsidRPr="00A81275">
        <w:rPr>
          <w:rFonts w:ascii="Times New Roman" w:hAnsi="Times New Roman" w:cs="Times New Roman"/>
          <w:sz w:val="28"/>
        </w:rPr>
        <w:t xml:space="preserve"> експонатів на виставки. </w:t>
      </w:r>
      <w:r>
        <w:rPr>
          <w:rFonts w:ascii="Times New Roman" w:hAnsi="Times New Roman" w:cs="Times New Roman"/>
          <w:sz w:val="28"/>
          <w:szCs w:val="28"/>
        </w:rPr>
        <w:t xml:space="preserve">Вагоме місце в освітньому процесі гуртка займають ігри, конкурси та вікторини, як методи стимулювання вихованців. </w:t>
      </w:r>
    </w:p>
    <w:p w:rsidR="00A81275" w:rsidRDefault="00A81275" w:rsidP="00946465">
      <w:pPr>
        <w:spacing w:after="0"/>
        <w:ind w:firstLine="709"/>
        <w:jc w:val="both"/>
        <w:rPr>
          <w:rFonts w:ascii="Times New Roman" w:hAnsi="Times New Roman" w:cs="Times New Roman"/>
          <w:sz w:val="28"/>
          <w:szCs w:val="28"/>
        </w:rPr>
      </w:pPr>
      <w:r w:rsidRPr="00A81275">
        <w:rPr>
          <w:rFonts w:ascii="Times New Roman" w:hAnsi="Times New Roman" w:cs="Times New Roman"/>
          <w:sz w:val="28"/>
        </w:rPr>
        <w:t xml:space="preserve">Перевірка та оцінювання знань і вмінь вихованців здійснюється </w:t>
      </w:r>
      <w:r>
        <w:rPr>
          <w:rFonts w:ascii="Times New Roman" w:hAnsi="Times New Roman" w:cs="Times New Roman"/>
          <w:sz w:val="28"/>
        </w:rPr>
        <w:t>н</w:t>
      </w:r>
      <w:r>
        <w:rPr>
          <w:rFonts w:ascii="Times New Roman" w:hAnsi="Times New Roman" w:cs="Times New Roman"/>
          <w:sz w:val="28"/>
          <w:szCs w:val="28"/>
        </w:rPr>
        <w:t>априкінці кожного заняття у формі невеликого опитування або вікторини. Підсумком роботи з окремих тем є тематичне тестування, практична робота, виготовлення експонатів на виставки. Наприкінці кожного півріччя проводиться виставка робіт у гуртку.</w:t>
      </w:r>
    </w:p>
    <w:p w:rsidR="00A81275" w:rsidRPr="00A81275" w:rsidRDefault="00A81275" w:rsidP="00946465">
      <w:pPr>
        <w:spacing w:after="0"/>
        <w:ind w:firstLine="709"/>
        <w:jc w:val="both"/>
        <w:rPr>
          <w:rFonts w:ascii="Times New Roman" w:hAnsi="Times New Roman" w:cs="Times New Roman"/>
          <w:sz w:val="28"/>
        </w:rPr>
      </w:pPr>
      <w:r>
        <w:rPr>
          <w:rFonts w:ascii="Times New Roman" w:hAnsi="Times New Roman" w:cs="Times New Roman"/>
          <w:sz w:val="28"/>
        </w:rPr>
        <w:t xml:space="preserve">Освітній </w:t>
      </w:r>
      <w:r w:rsidRPr="00A81275">
        <w:rPr>
          <w:rFonts w:ascii="Times New Roman" w:hAnsi="Times New Roman" w:cs="Times New Roman"/>
          <w:sz w:val="28"/>
        </w:rPr>
        <w:t xml:space="preserve">процес носить творчий і </w:t>
      </w:r>
      <w:r>
        <w:rPr>
          <w:rFonts w:ascii="Times New Roman" w:hAnsi="Times New Roman" w:cs="Times New Roman"/>
          <w:sz w:val="28"/>
        </w:rPr>
        <w:t xml:space="preserve">практичний </w:t>
      </w:r>
      <w:r w:rsidRPr="00A81275">
        <w:rPr>
          <w:rFonts w:ascii="Times New Roman" w:hAnsi="Times New Roman" w:cs="Times New Roman"/>
          <w:sz w:val="28"/>
        </w:rPr>
        <w:t>характер</w:t>
      </w:r>
      <w:r>
        <w:rPr>
          <w:rFonts w:ascii="Times New Roman" w:hAnsi="Times New Roman" w:cs="Times New Roman"/>
          <w:sz w:val="28"/>
        </w:rPr>
        <w:t>, д</w:t>
      </w:r>
      <w:r w:rsidRPr="00A81275">
        <w:rPr>
          <w:rFonts w:ascii="Times New Roman" w:hAnsi="Times New Roman" w:cs="Times New Roman"/>
          <w:sz w:val="28"/>
        </w:rPr>
        <w:t xml:space="preserve">іти вчаться застосовувати </w:t>
      </w:r>
      <w:r>
        <w:rPr>
          <w:rFonts w:ascii="Times New Roman" w:hAnsi="Times New Roman" w:cs="Times New Roman"/>
          <w:sz w:val="28"/>
        </w:rPr>
        <w:t xml:space="preserve">отримані </w:t>
      </w:r>
      <w:r w:rsidRPr="00A81275">
        <w:rPr>
          <w:rFonts w:ascii="Times New Roman" w:hAnsi="Times New Roman" w:cs="Times New Roman"/>
          <w:sz w:val="28"/>
        </w:rPr>
        <w:t xml:space="preserve">знання, генерувати ідеї, аналізувати свою роботу, працювати в команді. На заняттях особлива увага приділяється вивченню й дотриманню правил техніки безпеки. </w:t>
      </w:r>
    </w:p>
    <w:p w:rsidR="00A81275" w:rsidRDefault="00A81275" w:rsidP="00946465">
      <w:pPr>
        <w:spacing w:after="0"/>
        <w:ind w:firstLine="709"/>
        <w:jc w:val="both"/>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 xml:space="preserve">Програма є орієнтовною. Керівник гуртка може вносити зміни й доповнення </w:t>
      </w:r>
      <w:r>
        <w:rPr>
          <w:rFonts w:ascii="Times New Roman" w:hAnsi="Times New Roman" w:cs="Times New Roman"/>
          <w:sz w:val="28"/>
          <w:szCs w:val="28"/>
          <w:shd w:val="clear" w:color="auto" w:fill="FFFFFF"/>
        </w:rPr>
        <w:t>в</w:t>
      </w:r>
      <w:r w:rsidRPr="00A81275">
        <w:rPr>
          <w:rFonts w:ascii="Times New Roman" w:hAnsi="Times New Roman" w:cs="Times New Roman"/>
          <w:sz w:val="28"/>
          <w:szCs w:val="28"/>
          <w:shd w:val="clear" w:color="auto" w:fill="FFFFFF"/>
        </w:rPr>
        <w:t xml:space="preserve"> зміст програм</w:t>
      </w:r>
      <w:r>
        <w:rPr>
          <w:rFonts w:ascii="Times New Roman" w:hAnsi="Times New Roman" w:cs="Times New Roman"/>
          <w:sz w:val="28"/>
          <w:szCs w:val="28"/>
          <w:shd w:val="clear" w:color="auto" w:fill="FFFFFF"/>
        </w:rPr>
        <w:t xml:space="preserve">и </w:t>
      </w:r>
      <w:r w:rsidRPr="00A81275">
        <w:rPr>
          <w:rFonts w:ascii="Times New Roman" w:hAnsi="Times New Roman" w:cs="Times New Roman"/>
          <w:sz w:val="28"/>
          <w:szCs w:val="28"/>
          <w:shd w:val="clear" w:color="auto" w:fill="FFFFFF"/>
        </w:rPr>
        <w:t xml:space="preserve">та розподіл годин за темами, враховуючи інтереси </w:t>
      </w:r>
      <w:r w:rsidR="0062153A">
        <w:rPr>
          <w:rFonts w:ascii="Times New Roman" w:hAnsi="Times New Roman" w:cs="Times New Roman"/>
          <w:sz w:val="28"/>
          <w:szCs w:val="28"/>
          <w:shd w:val="clear" w:color="auto" w:fill="FFFFFF"/>
        </w:rPr>
        <w:t xml:space="preserve">вихованців </w:t>
      </w:r>
      <w:r w:rsidRPr="00A81275">
        <w:rPr>
          <w:rFonts w:ascii="Times New Roman" w:hAnsi="Times New Roman" w:cs="Times New Roman"/>
          <w:sz w:val="28"/>
          <w:szCs w:val="28"/>
          <w:shd w:val="clear" w:color="auto" w:fill="FFFFFF"/>
        </w:rPr>
        <w:t>та стан матеріально-технічної бази закладу.</w:t>
      </w:r>
    </w:p>
    <w:p w:rsidR="00314990" w:rsidRDefault="00314990" w:rsidP="00946465">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A81275" w:rsidRPr="00A81275" w:rsidRDefault="00A81275" w:rsidP="00A81275">
      <w:pPr>
        <w:spacing w:after="0" w:line="240" w:lineRule="auto"/>
        <w:ind w:firstLine="709"/>
        <w:jc w:val="center"/>
        <w:rPr>
          <w:rFonts w:ascii="Times New Roman" w:eastAsia="Times New Roman" w:hAnsi="Times New Roman" w:cs="Times New Roman"/>
          <w:b/>
          <w:sz w:val="28"/>
          <w:szCs w:val="24"/>
          <w:lang w:eastAsia="ru-RU"/>
        </w:rPr>
      </w:pPr>
      <w:r w:rsidRPr="00A81275">
        <w:rPr>
          <w:rFonts w:ascii="Times New Roman" w:eastAsia="Times New Roman" w:hAnsi="Times New Roman" w:cs="Times New Roman"/>
          <w:b/>
          <w:sz w:val="28"/>
          <w:szCs w:val="24"/>
          <w:lang w:eastAsia="ru-RU"/>
        </w:rPr>
        <w:lastRenderedPageBreak/>
        <w:t>Початковий рівень, перший рік навчання</w:t>
      </w:r>
    </w:p>
    <w:p w:rsidR="00A81275" w:rsidRDefault="00946465" w:rsidP="00A81275">
      <w:pPr>
        <w:spacing w:after="0" w:line="240" w:lineRule="auto"/>
        <w:ind w:firstLine="709"/>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НАВЧАЛЬНО-ТЕМАТИЧНИЙ ПЛАН</w:t>
      </w:r>
    </w:p>
    <w:p w:rsidR="00946465" w:rsidRPr="00A81275" w:rsidRDefault="00946465" w:rsidP="00A81275">
      <w:pPr>
        <w:spacing w:after="0" w:line="240" w:lineRule="auto"/>
        <w:ind w:firstLine="709"/>
        <w:jc w:val="center"/>
        <w:rPr>
          <w:rFonts w:ascii="Times New Roman" w:eastAsia="Times New Roman" w:hAnsi="Times New Roman" w:cs="Times New Roman"/>
          <w:b/>
          <w:sz w:val="28"/>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2"/>
        <w:gridCol w:w="1816"/>
        <w:gridCol w:w="1702"/>
        <w:gridCol w:w="1135"/>
      </w:tblGrid>
      <w:tr w:rsidR="00A81275" w:rsidRPr="00A81275" w:rsidTr="00A81275">
        <w:trPr>
          <w:cantSplit/>
          <w:trHeight w:val="301"/>
        </w:trPr>
        <w:tc>
          <w:tcPr>
            <w:tcW w:w="4992" w:type="dxa"/>
            <w:vMerge w:val="restart"/>
            <w:tcBorders>
              <w:top w:val="single" w:sz="4" w:space="0" w:color="auto"/>
              <w:left w:val="single" w:sz="4" w:space="0" w:color="auto"/>
              <w:bottom w:val="single" w:sz="4" w:space="0" w:color="auto"/>
              <w:right w:val="single" w:sz="4" w:space="0" w:color="auto"/>
            </w:tcBorders>
            <w:vAlign w:val="center"/>
            <w:hideMark/>
          </w:tcPr>
          <w:p w:rsidR="00A81275" w:rsidRPr="00A81275" w:rsidRDefault="00A81275" w:rsidP="00946465">
            <w:pPr>
              <w:spacing w:after="0"/>
              <w:ind w:firstLine="709"/>
              <w:jc w:val="center"/>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Розділ, тема</w:t>
            </w:r>
          </w:p>
        </w:tc>
        <w:tc>
          <w:tcPr>
            <w:tcW w:w="4653" w:type="dxa"/>
            <w:gridSpan w:val="3"/>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ind w:firstLine="709"/>
              <w:jc w:val="center"/>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Кількість годин</w:t>
            </w:r>
          </w:p>
        </w:tc>
      </w:tr>
      <w:tr w:rsidR="00A81275" w:rsidRPr="00A81275" w:rsidTr="00A81275">
        <w:trPr>
          <w:cantSplit/>
          <w:trHeight w:val="344"/>
        </w:trPr>
        <w:tc>
          <w:tcPr>
            <w:tcW w:w="4992" w:type="dxa"/>
            <w:vMerge/>
            <w:tcBorders>
              <w:top w:val="single" w:sz="4" w:space="0" w:color="auto"/>
              <w:left w:val="single" w:sz="4" w:space="0" w:color="auto"/>
              <w:bottom w:val="single" w:sz="4" w:space="0" w:color="auto"/>
              <w:right w:val="single" w:sz="4" w:space="0" w:color="auto"/>
            </w:tcBorders>
            <w:vAlign w:val="center"/>
            <w:hideMark/>
          </w:tcPr>
          <w:p w:rsidR="00A81275" w:rsidRPr="00A81275" w:rsidRDefault="00A81275" w:rsidP="00946465">
            <w:pPr>
              <w:spacing w:after="0"/>
              <w:rPr>
                <w:rFonts w:ascii="Times New Roman" w:hAnsi="Times New Roman" w:cs="Times New Roman"/>
                <w:sz w:val="28"/>
                <w:szCs w:val="28"/>
                <w:shd w:val="clear" w:color="auto" w:fill="FFFFFF"/>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A81275" w:rsidRPr="00A81275" w:rsidRDefault="00A81275" w:rsidP="00946465">
            <w:pPr>
              <w:spacing w:after="0"/>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теоретичних</w:t>
            </w:r>
          </w:p>
        </w:tc>
        <w:tc>
          <w:tcPr>
            <w:tcW w:w="170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практичних</w:t>
            </w:r>
          </w:p>
        </w:tc>
        <w:tc>
          <w:tcPr>
            <w:tcW w:w="1135"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усього</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pStyle w:val="3"/>
              <w:spacing w:before="0"/>
              <w:rPr>
                <w:rFonts w:ascii="Times New Roman" w:eastAsiaTheme="minorHAnsi" w:hAnsi="Times New Roman" w:cs="Times New Roman"/>
                <w:b w:val="0"/>
                <w:bCs w:val="0"/>
                <w:color w:val="auto"/>
                <w:sz w:val="28"/>
                <w:szCs w:val="28"/>
                <w:shd w:val="clear" w:color="auto" w:fill="FFFFFF"/>
              </w:rPr>
            </w:pPr>
            <w:r w:rsidRPr="00A81275">
              <w:rPr>
                <w:rFonts w:ascii="Times New Roman" w:eastAsiaTheme="minorHAnsi" w:hAnsi="Times New Roman" w:cs="Times New Roman"/>
                <w:b w:val="0"/>
                <w:bCs w:val="0"/>
                <w:color w:val="auto"/>
                <w:sz w:val="28"/>
                <w:szCs w:val="28"/>
                <w:shd w:val="clear" w:color="auto" w:fill="FFFFFF"/>
              </w:rPr>
              <w:t>Вступ</w:t>
            </w:r>
          </w:p>
        </w:tc>
        <w:tc>
          <w:tcPr>
            <w:tcW w:w="1816"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b/>
                <w:sz w:val="28"/>
                <w:szCs w:val="28"/>
                <w:shd w:val="clear" w:color="auto" w:fill="FFFFFF"/>
              </w:rPr>
            </w:pPr>
            <w:r w:rsidRPr="00A81275">
              <w:rPr>
                <w:rFonts w:ascii="Times New Roman" w:hAnsi="Times New Roman" w:cs="Times New Roman"/>
                <w:b/>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b/>
                <w:sz w:val="28"/>
                <w:szCs w:val="28"/>
                <w:shd w:val="clear" w:color="auto" w:fill="FFFFFF"/>
              </w:rPr>
            </w:pPr>
            <w:r w:rsidRPr="00A81275">
              <w:rPr>
                <w:rFonts w:ascii="Times New Roman" w:hAnsi="Times New Roman" w:cs="Times New Roman"/>
                <w:b/>
                <w:sz w:val="28"/>
                <w:szCs w:val="28"/>
                <w:shd w:val="clear" w:color="auto" w:fill="FFFFFF"/>
              </w:rPr>
              <w:t>-</w:t>
            </w:r>
          </w:p>
        </w:tc>
        <w:tc>
          <w:tcPr>
            <w:tcW w:w="1135"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b/>
                <w:sz w:val="28"/>
                <w:szCs w:val="28"/>
                <w:shd w:val="clear" w:color="auto" w:fill="FFFFFF"/>
              </w:rPr>
            </w:pPr>
            <w:r w:rsidRPr="00A81275">
              <w:rPr>
                <w:rFonts w:ascii="Times New Roman" w:hAnsi="Times New Roman" w:cs="Times New Roman"/>
                <w:b/>
                <w:sz w:val="28"/>
                <w:szCs w:val="28"/>
                <w:shd w:val="clear" w:color="auto" w:fill="FFFFFF"/>
              </w:rPr>
              <w:t>2</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 xml:space="preserve">Розділ 1. </w:t>
            </w:r>
            <w:r>
              <w:rPr>
                <w:rFonts w:ascii="Times New Roman" w:hAnsi="Times New Roman" w:cs="Times New Roman"/>
                <w:sz w:val="28"/>
                <w:szCs w:val="28"/>
                <w:shd w:val="clear" w:color="auto" w:fill="FFFFFF"/>
              </w:rPr>
              <w:t xml:space="preserve">Робота з природними матеріалами та </w:t>
            </w:r>
            <w:proofErr w:type="spellStart"/>
            <w:r>
              <w:rPr>
                <w:rFonts w:ascii="Times New Roman" w:hAnsi="Times New Roman" w:cs="Times New Roman"/>
                <w:sz w:val="28"/>
                <w:szCs w:val="28"/>
                <w:shd w:val="clear" w:color="auto" w:fill="FFFFFF"/>
              </w:rPr>
              <w:t>вторсировиною</w:t>
            </w:r>
            <w:proofErr w:type="spellEnd"/>
          </w:p>
        </w:tc>
        <w:tc>
          <w:tcPr>
            <w:tcW w:w="1816"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1702"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24</w:t>
            </w:r>
          </w:p>
        </w:tc>
        <w:tc>
          <w:tcPr>
            <w:tcW w:w="1135"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28</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numPr>
                <w:ilvl w:val="1"/>
                <w:numId w:val="1"/>
              </w:numPr>
              <w:spacing w:after="0"/>
              <w:ind w:left="318" w:firstLine="0"/>
              <w:rPr>
                <w:rFonts w:ascii="Times New Roman" w:hAnsi="Times New Roman" w:cs="Times New Roman"/>
                <w:sz w:val="28"/>
                <w:szCs w:val="28"/>
                <w:shd w:val="clear" w:color="auto" w:fill="FFFFFF"/>
              </w:rPr>
            </w:pPr>
            <w:r>
              <w:rPr>
                <w:rFonts w:ascii="Times New Roman" w:hAnsi="Times New Roman" w:cs="Times New Roman"/>
                <w:sz w:val="28"/>
                <w:szCs w:val="28"/>
              </w:rPr>
              <w:t>Площинна аплікація із природних матеріалів</w:t>
            </w:r>
          </w:p>
        </w:tc>
        <w:tc>
          <w:tcPr>
            <w:tcW w:w="1816"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1135"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B1FEB">
            <w:pPr>
              <w:numPr>
                <w:ilvl w:val="1"/>
                <w:numId w:val="1"/>
              </w:numPr>
              <w:spacing w:after="0"/>
              <w:ind w:left="318" w:firstLine="0"/>
              <w:rPr>
                <w:rFonts w:ascii="Times New Roman" w:hAnsi="Times New Roman" w:cs="Times New Roman"/>
                <w:sz w:val="28"/>
                <w:szCs w:val="28"/>
                <w:shd w:val="clear" w:color="auto" w:fill="FFFFFF"/>
              </w:rPr>
            </w:pPr>
            <w:r>
              <w:rPr>
                <w:rFonts w:ascii="Times New Roman" w:hAnsi="Times New Roman" w:cs="Times New Roman"/>
                <w:sz w:val="28"/>
                <w:szCs w:val="28"/>
              </w:rPr>
              <w:t>Іграшки-сувеніри з</w:t>
            </w:r>
            <w:r w:rsidR="009B1FEB">
              <w:rPr>
                <w:rFonts w:ascii="Times New Roman" w:hAnsi="Times New Roman" w:cs="Times New Roman"/>
                <w:sz w:val="28"/>
                <w:szCs w:val="28"/>
              </w:rPr>
              <w:t xml:space="preserve"> </w:t>
            </w:r>
            <w:proofErr w:type="spellStart"/>
            <w:r w:rsidR="009B1FEB">
              <w:rPr>
                <w:rFonts w:ascii="Times New Roman" w:hAnsi="Times New Roman" w:cs="Times New Roman"/>
                <w:sz w:val="28"/>
                <w:szCs w:val="28"/>
              </w:rPr>
              <w:t>мушлей</w:t>
            </w:r>
            <w:proofErr w:type="spellEnd"/>
            <w:r>
              <w:rPr>
                <w:rFonts w:ascii="Times New Roman" w:hAnsi="Times New Roman" w:cs="Times New Roman"/>
                <w:sz w:val="28"/>
                <w:szCs w:val="28"/>
              </w:rPr>
              <w:t>, шишок, горіхів, каштанів</w:t>
            </w:r>
          </w:p>
        </w:tc>
        <w:tc>
          <w:tcPr>
            <w:tcW w:w="1816"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135"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numPr>
                <w:ilvl w:val="1"/>
                <w:numId w:val="1"/>
              </w:numPr>
              <w:spacing w:after="0"/>
              <w:ind w:left="318" w:firstLine="0"/>
              <w:rPr>
                <w:rFonts w:ascii="Times New Roman" w:hAnsi="Times New Roman" w:cs="Times New Roman"/>
                <w:sz w:val="28"/>
                <w:szCs w:val="28"/>
                <w:shd w:val="clear" w:color="auto" w:fill="FFFFFF"/>
              </w:rPr>
            </w:pPr>
            <w:r>
              <w:rPr>
                <w:rFonts w:ascii="Times New Roman" w:hAnsi="Times New Roman" w:cs="Times New Roman"/>
                <w:sz w:val="28"/>
                <w:szCs w:val="28"/>
              </w:rPr>
              <w:t>Робота з утилізованою пластмасовою продукцією</w:t>
            </w:r>
          </w:p>
        </w:tc>
        <w:tc>
          <w:tcPr>
            <w:tcW w:w="1816"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1135"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numPr>
                <w:ilvl w:val="1"/>
                <w:numId w:val="1"/>
              </w:numPr>
              <w:spacing w:after="0"/>
              <w:ind w:left="318" w:firstLine="0"/>
              <w:rPr>
                <w:rFonts w:ascii="Times New Roman" w:hAnsi="Times New Roman" w:cs="Times New Roman"/>
                <w:sz w:val="28"/>
                <w:szCs w:val="28"/>
                <w:shd w:val="clear" w:color="auto" w:fill="FFFFFF"/>
              </w:rPr>
            </w:pPr>
            <w:r>
              <w:rPr>
                <w:rFonts w:ascii="Times New Roman" w:hAnsi="Times New Roman" w:cs="Times New Roman"/>
                <w:sz w:val="28"/>
                <w:szCs w:val="28"/>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tcPr>
          <w:p w:rsidR="00A81275" w:rsidRPr="00A81275" w:rsidRDefault="00A81275"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230C95" w:rsidP="00946465">
            <w:pPr>
              <w:spacing w:after="0"/>
              <w:ind w:left="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Розділ 2</w:t>
            </w:r>
            <w:r w:rsidR="00A81275">
              <w:rPr>
                <w:rFonts w:ascii="Times New Roman" w:hAnsi="Times New Roman" w:cs="Times New Roman"/>
                <w:sz w:val="28"/>
                <w:szCs w:val="28"/>
                <w:shd w:val="clear" w:color="auto" w:fill="FFFFFF"/>
              </w:rPr>
              <w:t xml:space="preserve">. </w:t>
            </w:r>
            <w:r w:rsidR="00A81275">
              <w:rPr>
                <w:rFonts w:ascii="Times New Roman" w:hAnsi="Times New Roman" w:cs="Times New Roman"/>
                <w:sz w:val="28"/>
                <w:szCs w:val="28"/>
              </w:rPr>
              <w:t>Новорічні та різдвяні подарунки</w:t>
            </w:r>
          </w:p>
        </w:tc>
        <w:tc>
          <w:tcPr>
            <w:tcW w:w="1816" w:type="dxa"/>
            <w:tcBorders>
              <w:top w:val="single" w:sz="4" w:space="0" w:color="auto"/>
              <w:left w:val="single" w:sz="4" w:space="0" w:color="auto"/>
              <w:bottom w:val="single" w:sz="4" w:space="0" w:color="auto"/>
              <w:right w:val="single" w:sz="4" w:space="0" w:color="auto"/>
            </w:tcBorders>
          </w:tcPr>
          <w:p w:rsidR="00A81275" w:rsidRPr="00314990" w:rsidRDefault="00314990" w:rsidP="00946465">
            <w:pPr>
              <w:spacing w:after="0"/>
              <w:jc w:val="center"/>
              <w:rPr>
                <w:rFonts w:ascii="Times New Roman" w:hAnsi="Times New Roman" w:cs="Times New Roman"/>
                <w:b/>
                <w:sz w:val="28"/>
                <w:szCs w:val="28"/>
                <w:shd w:val="clear" w:color="auto" w:fill="FFFFFF"/>
              </w:rPr>
            </w:pPr>
            <w:r w:rsidRPr="00314990">
              <w:rPr>
                <w:rFonts w:ascii="Times New Roman" w:hAnsi="Times New Roman" w:cs="Times New Roman"/>
                <w:b/>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A81275" w:rsidRPr="00314990" w:rsidRDefault="00314990"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1A4E2B">
              <w:rPr>
                <w:rFonts w:ascii="Times New Roman" w:hAnsi="Times New Roman" w:cs="Times New Roman"/>
                <w:b/>
                <w:sz w:val="28"/>
                <w:szCs w:val="28"/>
                <w:shd w:val="clear" w:color="auto" w:fill="FFFFFF"/>
              </w:rPr>
              <w:t>8</w:t>
            </w:r>
          </w:p>
        </w:tc>
        <w:tc>
          <w:tcPr>
            <w:tcW w:w="1135" w:type="dxa"/>
            <w:tcBorders>
              <w:top w:val="single" w:sz="4" w:space="0" w:color="auto"/>
              <w:left w:val="single" w:sz="4" w:space="0" w:color="auto"/>
              <w:bottom w:val="single" w:sz="4" w:space="0" w:color="auto"/>
              <w:right w:val="single" w:sz="4" w:space="0" w:color="auto"/>
            </w:tcBorders>
          </w:tcPr>
          <w:p w:rsidR="00A81275" w:rsidRPr="00314990" w:rsidRDefault="001A4E2B"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20</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230C95" w:rsidP="0094646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A81275">
              <w:rPr>
                <w:rFonts w:ascii="Times New Roman" w:hAnsi="Times New Roman" w:cs="Times New Roman"/>
                <w:sz w:val="28"/>
                <w:szCs w:val="28"/>
                <w:shd w:val="clear" w:color="auto" w:fill="FFFFFF"/>
              </w:rPr>
              <w:t xml:space="preserve">.1. </w:t>
            </w:r>
            <w:r w:rsidR="00A81275">
              <w:rPr>
                <w:rFonts w:ascii="Times New Roman" w:hAnsi="Times New Roman" w:cs="Times New Roman"/>
                <w:sz w:val="28"/>
                <w:szCs w:val="28"/>
              </w:rPr>
              <w:t>Вітальні листівки</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230C95" w:rsidP="0094646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A81275">
              <w:rPr>
                <w:rFonts w:ascii="Times New Roman" w:hAnsi="Times New Roman" w:cs="Times New Roman"/>
                <w:sz w:val="28"/>
                <w:szCs w:val="28"/>
                <w:shd w:val="clear" w:color="auto" w:fill="FFFFFF"/>
              </w:rPr>
              <w:t xml:space="preserve">.2. </w:t>
            </w:r>
            <w:r w:rsidR="00A81275">
              <w:rPr>
                <w:rFonts w:ascii="Times New Roman" w:hAnsi="Times New Roman" w:cs="Times New Roman"/>
                <w:sz w:val="28"/>
                <w:szCs w:val="28"/>
              </w:rPr>
              <w:t>Сувеніри</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1135"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230C95" w:rsidP="00623EC3">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A81275">
              <w:rPr>
                <w:rFonts w:ascii="Times New Roman" w:hAnsi="Times New Roman" w:cs="Times New Roman"/>
                <w:sz w:val="28"/>
                <w:szCs w:val="28"/>
                <w:shd w:val="clear" w:color="auto" w:fill="FFFFFF"/>
              </w:rPr>
              <w:t>.3.</w:t>
            </w:r>
            <w:r w:rsidR="00A81275">
              <w:rPr>
                <w:rFonts w:ascii="Times New Roman" w:hAnsi="Times New Roman" w:cs="Times New Roman"/>
                <w:sz w:val="28"/>
                <w:szCs w:val="28"/>
              </w:rPr>
              <w:t xml:space="preserve"> Ялинкові іграшки </w:t>
            </w:r>
            <w:r w:rsidR="00623EC3">
              <w:rPr>
                <w:rFonts w:ascii="Times New Roman" w:hAnsi="Times New Roman" w:cs="Times New Roman"/>
                <w:sz w:val="28"/>
                <w:szCs w:val="28"/>
              </w:rPr>
              <w:t>та</w:t>
            </w:r>
            <w:r w:rsidR="00A81275">
              <w:rPr>
                <w:rFonts w:ascii="Times New Roman" w:hAnsi="Times New Roman" w:cs="Times New Roman"/>
                <w:sz w:val="28"/>
                <w:szCs w:val="28"/>
              </w:rPr>
              <w:t xml:space="preserve"> прикраси</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1135"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230C95" w:rsidP="0094646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A81275">
              <w:rPr>
                <w:rFonts w:ascii="Times New Roman" w:hAnsi="Times New Roman" w:cs="Times New Roman"/>
                <w:sz w:val="28"/>
                <w:szCs w:val="28"/>
                <w:shd w:val="clear" w:color="auto" w:fill="FFFFFF"/>
              </w:rPr>
              <w:t xml:space="preserve">.4. </w:t>
            </w:r>
            <w:r w:rsidR="00A81275">
              <w:rPr>
                <w:rFonts w:ascii="Times New Roman" w:hAnsi="Times New Roman" w:cs="Times New Roman"/>
                <w:sz w:val="28"/>
                <w:szCs w:val="28"/>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1135"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rsidP="00230C95">
            <w:pPr>
              <w:spacing w:after="0"/>
              <w:ind w:left="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3. </w:t>
            </w:r>
            <w:r w:rsidRPr="00230C95">
              <w:rPr>
                <w:rFonts w:ascii="Times New Roman" w:hAnsi="Times New Roman" w:cs="Times New Roman"/>
                <w:sz w:val="28"/>
                <w:szCs w:val="28"/>
                <w:shd w:val="clear" w:color="auto" w:fill="FFFFFF"/>
              </w:rPr>
              <w:t>Робота з папером і картоном</w:t>
            </w:r>
          </w:p>
        </w:tc>
        <w:tc>
          <w:tcPr>
            <w:tcW w:w="1816" w:type="dxa"/>
            <w:tcBorders>
              <w:top w:val="single" w:sz="4" w:space="0" w:color="auto"/>
              <w:left w:val="single" w:sz="4" w:space="0" w:color="auto"/>
              <w:bottom w:val="single" w:sz="4" w:space="0" w:color="auto"/>
              <w:right w:val="single" w:sz="4" w:space="0" w:color="auto"/>
            </w:tcBorders>
          </w:tcPr>
          <w:p w:rsidR="00230C95" w:rsidRPr="00230C95" w:rsidRDefault="00230C95">
            <w:pPr>
              <w:spacing w:after="0"/>
              <w:jc w:val="center"/>
              <w:rPr>
                <w:rFonts w:ascii="Times New Roman" w:hAnsi="Times New Roman" w:cs="Times New Roman"/>
                <w:sz w:val="28"/>
                <w:szCs w:val="28"/>
                <w:shd w:val="clear" w:color="auto" w:fill="FFFFFF"/>
              </w:rPr>
            </w:pPr>
            <w:r w:rsidRPr="00230C95">
              <w:rPr>
                <w:rFonts w:ascii="Times New Roman" w:hAnsi="Times New Roman" w:cs="Times New Roman"/>
                <w:sz w:val="28"/>
                <w:szCs w:val="28"/>
                <w:shd w:val="clear" w:color="auto" w:fill="FFFFFF"/>
              </w:rPr>
              <w:t>6</w:t>
            </w:r>
          </w:p>
        </w:tc>
        <w:tc>
          <w:tcPr>
            <w:tcW w:w="1702" w:type="dxa"/>
            <w:tcBorders>
              <w:top w:val="single" w:sz="4" w:space="0" w:color="auto"/>
              <w:left w:val="single" w:sz="4" w:space="0" w:color="auto"/>
              <w:bottom w:val="single" w:sz="4" w:space="0" w:color="auto"/>
              <w:right w:val="single" w:sz="4" w:space="0" w:color="auto"/>
            </w:tcBorders>
          </w:tcPr>
          <w:p w:rsidR="00230C95" w:rsidRPr="00230C95" w:rsidRDefault="00230C95">
            <w:pPr>
              <w:spacing w:after="0"/>
              <w:jc w:val="center"/>
              <w:rPr>
                <w:rFonts w:ascii="Times New Roman" w:hAnsi="Times New Roman" w:cs="Times New Roman"/>
                <w:sz w:val="28"/>
                <w:szCs w:val="28"/>
                <w:shd w:val="clear" w:color="auto" w:fill="FFFFFF"/>
              </w:rPr>
            </w:pPr>
            <w:r w:rsidRPr="00230C95">
              <w:rPr>
                <w:rFonts w:ascii="Times New Roman" w:hAnsi="Times New Roman" w:cs="Times New Roman"/>
                <w:sz w:val="28"/>
                <w:szCs w:val="28"/>
                <w:shd w:val="clear" w:color="auto" w:fill="FFFFFF"/>
              </w:rPr>
              <w:t>42</w:t>
            </w:r>
          </w:p>
        </w:tc>
        <w:tc>
          <w:tcPr>
            <w:tcW w:w="1135" w:type="dxa"/>
            <w:tcBorders>
              <w:top w:val="single" w:sz="4" w:space="0" w:color="auto"/>
              <w:left w:val="single" w:sz="4" w:space="0" w:color="auto"/>
              <w:bottom w:val="single" w:sz="4" w:space="0" w:color="auto"/>
              <w:right w:val="single" w:sz="4" w:space="0" w:color="auto"/>
            </w:tcBorders>
          </w:tcPr>
          <w:p w:rsidR="00230C95" w:rsidRPr="00230C95" w:rsidRDefault="00230C95">
            <w:pPr>
              <w:spacing w:after="0"/>
              <w:jc w:val="center"/>
              <w:rPr>
                <w:rFonts w:ascii="Times New Roman" w:hAnsi="Times New Roman" w:cs="Times New Roman"/>
                <w:sz w:val="28"/>
                <w:szCs w:val="28"/>
                <w:shd w:val="clear" w:color="auto" w:fill="FFFFFF"/>
              </w:rPr>
            </w:pPr>
            <w:r w:rsidRPr="00230C95">
              <w:rPr>
                <w:rFonts w:ascii="Times New Roman" w:hAnsi="Times New Roman" w:cs="Times New Roman"/>
                <w:sz w:val="28"/>
                <w:szCs w:val="28"/>
                <w:shd w:val="clear" w:color="auto" w:fill="FFFFFF"/>
              </w:rPr>
              <w:t>48</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rsidP="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 </w:t>
            </w:r>
            <w:r w:rsidRPr="00230C95">
              <w:rPr>
                <w:rFonts w:ascii="Times New Roman" w:hAnsi="Times New Roman" w:cs="Times New Roman"/>
                <w:sz w:val="28"/>
                <w:szCs w:val="28"/>
                <w:shd w:val="clear" w:color="auto" w:fill="FFFFFF"/>
              </w:rPr>
              <w:t>Плетіння зі смужок паперу</w:t>
            </w:r>
          </w:p>
        </w:tc>
        <w:tc>
          <w:tcPr>
            <w:tcW w:w="1816"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3.2. </w:t>
            </w:r>
            <w:r w:rsidRPr="00230C95">
              <w:rPr>
                <w:rFonts w:ascii="Times New Roman" w:hAnsi="Times New Roman" w:cs="Times New Roman"/>
                <w:sz w:val="28"/>
                <w:szCs w:val="28"/>
                <w:shd w:val="clear" w:color="auto" w:fill="FFFFFF"/>
              </w:rPr>
              <w:t>Аплікація як спосіб створення художніх виробів</w:t>
            </w:r>
          </w:p>
        </w:tc>
        <w:tc>
          <w:tcPr>
            <w:tcW w:w="1816"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rsidP="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3.3. </w:t>
            </w:r>
            <w:r w:rsidRPr="00230C95">
              <w:rPr>
                <w:rFonts w:ascii="Times New Roman" w:hAnsi="Times New Roman" w:cs="Times New Roman"/>
                <w:sz w:val="28"/>
                <w:szCs w:val="28"/>
                <w:shd w:val="clear" w:color="auto" w:fill="FFFFFF"/>
              </w:rPr>
              <w:t>Художнє вирізування з паперу</w:t>
            </w:r>
          </w:p>
        </w:tc>
        <w:tc>
          <w:tcPr>
            <w:tcW w:w="1816"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rsidP="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3.4. </w:t>
            </w:r>
            <w:r w:rsidRPr="00230C95">
              <w:rPr>
                <w:rFonts w:ascii="Times New Roman" w:hAnsi="Times New Roman" w:cs="Times New Roman"/>
                <w:sz w:val="28"/>
                <w:szCs w:val="28"/>
                <w:shd w:val="clear" w:color="auto" w:fill="FFFFFF"/>
              </w:rPr>
              <w:t>Рухомі іграшки</w:t>
            </w:r>
          </w:p>
        </w:tc>
        <w:tc>
          <w:tcPr>
            <w:tcW w:w="1816"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3.5. </w:t>
            </w:r>
            <w:r w:rsidRPr="00230C95">
              <w:rPr>
                <w:rFonts w:ascii="Times New Roman" w:hAnsi="Times New Roman" w:cs="Times New Roman"/>
                <w:sz w:val="28"/>
                <w:szCs w:val="28"/>
                <w:shd w:val="clear" w:color="auto" w:fill="FFFFFF"/>
              </w:rPr>
              <w:t>Об’ємні вироби з паперу і картону</w:t>
            </w:r>
          </w:p>
        </w:tc>
        <w:tc>
          <w:tcPr>
            <w:tcW w:w="1816"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3.6. </w:t>
            </w:r>
            <w:r w:rsidRPr="00230C95">
              <w:rPr>
                <w:rFonts w:ascii="Times New Roman" w:hAnsi="Times New Roman" w:cs="Times New Roman"/>
                <w:sz w:val="28"/>
                <w:szCs w:val="28"/>
                <w:shd w:val="clear" w:color="auto" w:fill="FFFFFF"/>
              </w:rPr>
              <w:t>Сувенірні шкатулочки з вітальних листівок і картону</w:t>
            </w:r>
          </w:p>
        </w:tc>
        <w:tc>
          <w:tcPr>
            <w:tcW w:w="1816"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r>
      <w:tr w:rsidR="00230C95" w:rsidTr="00230C95">
        <w:tc>
          <w:tcPr>
            <w:tcW w:w="4992" w:type="dxa"/>
            <w:tcBorders>
              <w:top w:val="single" w:sz="4" w:space="0" w:color="auto"/>
              <w:left w:val="single" w:sz="4" w:space="0" w:color="auto"/>
              <w:bottom w:val="single" w:sz="4" w:space="0" w:color="auto"/>
              <w:right w:val="single" w:sz="4" w:space="0" w:color="auto"/>
            </w:tcBorders>
          </w:tcPr>
          <w:p w:rsidR="00230C95" w:rsidRDefault="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3.7. </w:t>
            </w:r>
            <w:r w:rsidRPr="00230C95">
              <w:rPr>
                <w:rFonts w:ascii="Times New Roman" w:hAnsi="Times New Roman" w:cs="Times New Roman"/>
                <w:sz w:val="28"/>
                <w:szCs w:val="28"/>
                <w:shd w:val="clear" w:color="auto" w:fill="FFFFFF"/>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A81275" w:rsidP="0094646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4. </w:t>
            </w:r>
            <w:r>
              <w:rPr>
                <w:rFonts w:ascii="Times New Roman" w:hAnsi="Times New Roman" w:cs="Times New Roman"/>
                <w:sz w:val="28"/>
                <w:szCs w:val="28"/>
              </w:rPr>
              <w:t>Робота з текстильними матеріалами</w:t>
            </w:r>
          </w:p>
        </w:tc>
        <w:tc>
          <w:tcPr>
            <w:tcW w:w="1816" w:type="dxa"/>
            <w:tcBorders>
              <w:top w:val="single" w:sz="4" w:space="0" w:color="auto"/>
              <w:left w:val="single" w:sz="4" w:space="0" w:color="auto"/>
              <w:bottom w:val="single" w:sz="4" w:space="0" w:color="auto"/>
              <w:right w:val="single" w:sz="4" w:space="0" w:color="auto"/>
            </w:tcBorders>
          </w:tcPr>
          <w:p w:rsidR="00A81275" w:rsidRPr="001A4E2B" w:rsidRDefault="001A4E2B"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p>
        </w:tc>
        <w:tc>
          <w:tcPr>
            <w:tcW w:w="1702" w:type="dxa"/>
            <w:tcBorders>
              <w:top w:val="single" w:sz="4" w:space="0" w:color="auto"/>
              <w:left w:val="single" w:sz="4" w:space="0" w:color="auto"/>
              <w:bottom w:val="single" w:sz="4" w:space="0" w:color="auto"/>
              <w:right w:val="single" w:sz="4" w:space="0" w:color="auto"/>
            </w:tcBorders>
          </w:tcPr>
          <w:p w:rsidR="00A81275" w:rsidRPr="001A4E2B" w:rsidRDefault="001A4E2B"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38</w:t>
            </w:r>
          </w:p>
        </w:tc>
        <w:tc>
          <w:tcPr>
            <w:tcW w:w="1135" w:type="dxa"/>
            <w:tcBorders>
              <w:top w:val="single" w:sz="4" w:space="0" w:color="auto"/>
              <w:left w:val="single" w:sz="4" w:space="0" w:color="auto"/>
              <w:bottom w:val="single" w:sz="4" w:space="0" w:color="auto"/>
              <w:right w:val="single" w:sz="4" w:space="0" w:color="auto"/>
            </w:tcBorders>
          </w:tcPr>
          <w:p w:rsidR="00A81275" w:rsidRPr="001A4E2B" w:rsidRDefault="001A4E2B" w:rsidP="00946465">
            <w:pPr>
              <w:spacing w:after="0"/>
              <w:jc w:val="center"/>
              <w:rPr>
                <w:rFonts w:ascii="Times New Roman" w:hAnsi="Times New Roman" w:cs="Times New Roman"/>
                <w:b/>
                <w:sz w:val="28"/>
                <w:szCs w:val="28"/>
                <w:shd w:val="clear" w:color="auto" w:fill="FFFFFF"/>
              </w:rPr>
            </w:pPr>
            <w:r w:rsidRPr="001A4E2B">
              <w:rPr>
                <w:rFonts w:ascii="Times New Roman" w:hAnsi="Times New Roman" w:cs="Times New Roman"/>
                <w:b/>
                <w:sz w:val="28"/>
                <w:szCs w:val="28"/>
                <w:shd w:val="clear" w:color="auto" w:fill="FFFFFF"/>
              </w:rPr>
              <w:t>4</w:t>
            </w:r>
            <w:r>
              <w:rPr>
                <w:rFonts w:ascii="Times New Roman" w:hAnsi="Times New Roman" w:cs="Times New Roman"/>
                <w:b/>
                <w:sz w:val="28"/>
                <w:szCs w:val="28"/>
                <w:shd w:val="clear" w:color="auto" w:fill="FFFFFF"/>
              </w:rPr>
              <w:t>4</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A81275" w:rsidP="0094646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4.1. </w:t>
            </w:r>
            <w:r>
              <w:rPr>
                <w:rFonts w:ascii="Times New Roman" w:hAnsi="Times New Roman" w:cs="Times New Roman"/>
                <w:sz w:val="28"/>
                <w:szCs w:val="28"/>
              </w:rPr>
              <w:t>Сувенірні вироби із ниток</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p>
        </w:tc>
        <w:tc>
          <w:tcPr>
            <w:tcW w:w="1135"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A4E2B">
              <w:rPr>
                <w:rFonts w:ascii="Times New Roman" w:hAnsi="Times New Roman" w:cs="Times New Roman"/>
                <w:sz w:val="28"/>
                <w:szCs w:val="28"/>
                <w:shd w:val="clear" w:color="auto" w:fill="FFFFFF"/>
              </w:rPr>
              <w:t>2</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A81275" w:rsidP="0094646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4.2. </w:t>
            </w:r>
            <w:r>
              <w:rPr>
                <w:rFonts w:ascii="Times New Roman" w:hAnsi="Times New Roman" w:cs="Times New Roman"/>
                <w:sz w:val="28"/>
                <w:szCs w:val="28"/>
              </w:rPr>
              <w:t>Сувенірні вироби зі шпагату</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1135"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A81275" w:rsidP="00C63549">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4.3. </w:t>
            </w:r>
            <w:r>
              <w:rPr>
                <w:rFonts w:ascii="Times New Roman" w:hAnsi="Times New Roman" w:cs="Times New Roman"/>
                <w:sz w:val="28"/>
                <w:szCs w:val="28"/>
              </w:rPr>
              <w:t>Аплікація з тканини</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1135"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A81275" w:rsidP="00862397">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4.4. </w:t>
            </w:r>
            <w:r>
              <w:rPr>
                <w:rFonts w:ascii="Times New Roman" w:hAnsi="Times New Roman" w:cs="Times New Roman"/>
                <w:sz w:val="28"/>
                <w:szCs w:val="28"/>
              </w:rPr>
              <w:t>Плоскі іграшки з тканини</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1135"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A81275" w:rsidP="0094646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4.5. </w:t>
            </w:r>
            <w:r>
              <w:rPr>
                <w:rFonts w:ascii="Times New Roman" w:hAnsi="Times New Roman" w:cs="Times New Roman"/>
                <w:sz w:val="28"/>
                <w:szCs w:val="28"/>
              </w:rPr>
              <w:t>Сувеніри з текстильних матеріалів</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135"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tcPr>
          <w:p w:rsidR="00A81275" w:rsidRDefault="00A81275" w:rsidP="0094646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4.6. </w:t>
            </w:r>
            <w:r>
              <w:rPr>
                <w:rFonts w:ascii="Times New Roman" w:hAnsi="Times New Roman" w:cs="Times New Roman"/>
                <w:sz w:val="28"/>
                <w:szCs w:val="28"/>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tcPr>
          <w:p w:rsidR="00A81275" w:rsidRDefault="00314990"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1135" w:type="dxa"/>
            <w:tcBorders>
              <w:top w:val="single" w:sz="4" w:space="0" w:color="auto"/>
              <w:left w:val="single" w:sz="4" w:space="0" w:color="auto"/>
              <w:bottom w:val="single" w:sz="4" w:space="0" w:color="auto"/>
              <w:right w:val="single" w:sz="4" w:space="0" w:color="auto"/>
            </w:tcBorders>
          </w:tcPr>
          <w:p w:rsidR="00A81275" w:rsidRDefault="001A4E2B" w:rsidP="0094646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spacing w:after="0"/>
              <w:ind w:firstLine="34"/>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Підсумок</w:t>
            </w:r>
          </w:p>
        </w:tc>
        <w:tc>
          <w:tcPr>
            <w:tcW w:w="1816" w:type="dxa"/>
            <w:tcBorders>
              <w:top w:val="single" w:sz="4" w:space="0" w:color="auto"/>
              <w:left w:val="single" w:sz="4" w:space="0" w:color="auto"/>
              <w:bottom w:val="single" w:sz="4" w:space="0" w:color="auto"/>
              <w:right w:val="single" w:sz="4" w:space="0" w:color="auto"/>
            </w:tcBorders>
            <w:hideMark/>
          </w:tcPr>
          <w:p w:rsidR="00A81275" w:rsidRPr="00314990" w:rsidRDefault="00A81275" w:rsidP="00946465">
            <w:pPr>
              <w:spacing w:after="0"/>
              <w:jc w:val="center"/>
              <w:rPr>
                <w:rFonts w:ascii="Times New Roman" w:hAnsi="Times New Roman" w:cs="Times New Roman"/>
                <w:b/>
                <w:sz w:val="28"/>
                <w:szCs w:val="28"/>
                <w:shd w:val="clear" w:color="auto" w:fill="FFFFFF"/>
              </w:rPr>
            </w:pPr>
            <w:r w:rsidRPr="00314990">
              <w:rPr>
                <w:rFonts w:ascii="Times New Roman" w:hAnsi="Times New Roman" w:cs="Times New Roman"/>
                <w:b/>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hideMark/>
          </w:tcPr>
          <w:p w:rsidR="00A81275" w:rsidRPr="00314990" w:rsidRDefault="00A81275" w:rsidP="00946465">
            <w:pPr>
              <w:spacing w:after="0"/>
              <w:jc w:val="center"/>
              <w:rPr>
                <w:rFonts w:ascii="Times New Roman" w:hAnsi="Times New Roman" w:cs="Times New Roman"/>
                <w:b/>
                <w:sz w:val="28"/>
                <w:szCs w:val="28"/>
                <w:shd w:val="clear" w:color="auto" w:fill="FFFFFF"/>
              </w:rPr>
            </w:pPr>
            <w:r w:rsidRPr="00314990">
              <w:rPr>
                <w:rFonts w:ascii="Times New Roman" w:hAnsi="Times New Roman" w:cs="Times New Roman"/>
                <w:b/>
                <w:sz w:val="28"/>
                <w:szCs w:val="28"/>
                <w:shd w:val="clear" w:color="auto" w:fill="FFFFFF"/>
              </w:rPr>
              <w:t>2</w:t>
            </w:r>
          </w:p>
        </w:tc>
        <w:tc>
          <w:tcPr>
            <w:tcW w:w="1135" w:type="dxa"/>
            <w:tcBorders>
              <w:top w:val="single" w:sz="4" w:space="0" w:color="auto"/>
              <w:left w:val="single" w:sz="4" w:space="0" w:color="auto"/>
              <w:bottom w:val="single" w:sz="4" w:space="0" w:color="auto"/>
              <w:right w:val="single" w:sz="4" w:space="0" w:color="auto"/>
            </w:tcBorders>
            <w:hideMark/>
          </w:tcPr>
          <w:p w:rsidR="00A81275" w:rsidRPr="00314990" w:rsidRDefault="00A81275" w:rsidP="00946465">
            <w:pPr>
              <w:spacing w:after="0"/>
              <w:jc w:val="center"/>
              <w:rPr>
                <w:rFonts w:ascii="Times New Roman" w:hAnsi="Times New Roman" w:cs="Times New Roman"/>
                <w:b/>
                <w:sz w:val="28"/>
                <w:szCs w:val="28"/>
                <w:shd w:val="clear" w:color="auto" w:fill="FFFFFF"/>
              </w:rPr>
            </w:pPr>
            <w:r w:rsidRPr="00314990">
              <w:rPr>
                <w:rFonts w:ascii="Times New Roman" w:hAnsi="Times New Roman" w:cs="Times New Roman"/>
                <w:b/>
                <w:sz w:val="28"/>
                <w:szCs w:val="28"/>
                <w:shd w:val="clear" w:color="auto" w:fill="FFFFFF"/>
              </w:rPr>
              <w:t>2</w:t>
            </w:r>
          </w:p>
        </w:tc>
      </w:tr>
      <w:tr w:rsidR="00A81275" w:rsidRPr="00A81275" w:rsidTr="00A81275">
        <w:tc>
          <w:tcPr>
            <w:tcW w:w="4992" w:type="dxa"/>
            <w:tcBorders>
              <w:top w:val="single" w:sz="4" w:space="0" w:color="auto"/>
              <w:left w:val="single" w:sz="4" w:space="0" w:color="auto"/>
              <w:bottom w:val="single" w:sz="4" w:space="0" w:color="auto"/>
              <w:right w:val="single" w:sz="4" w:space="0" w:color="auto"/>
            </w:tcBorders>
            <w:hideMark/>
          </w:tcPr>
          <w:p w:rsidR="00A81275" w:rsidRPr="00A81275" w:rsidRDefault="00A81275" w:rsidP="00946465">
            <w:pPr>
              <w:tabs>
                <w:tab w:val="left" w:pos="3477"/>
              </w:tabs>
              <w:spacing w:after="0"/>
              <w:ind w:firstLine="318"/>
              <w:rPr>
                <w:rFonts w:ascii="Times New Roman" w:hAnsi="Times New Roman" w:cs="Times New Roman"/>
                <w:sz w:val="28"/>
                <w:szCs w:val="28"/>
                <w:shd w:val="clear" w:color="auto" w:fill="FFFFFF"/>
              </w:rPr>
            </w:pPr>
            <w:r w:rsidRPr="00A81275">
              <w:rPr>
                <w:rFonts w:ascii="Times New Roman" w:hAnsi="Times New Roman" w:cs="Times New Roman"/>
                <w:sz w:val="28"/>
                <w:szCs w:val="28"/>
                <w:shd w:val="clear" w:color="auto" w:fill="FFFFFF"/>
              </w:rPr>
              <w:tab/>
              <w:t xml:space="preserve">       Разом</w:t>
            </w:r>
          </w:p>
        </w:tc>
        <w:tc>
          <w:tcPr>
            <w:tcW w:w="1816" w:type="dxa"/>
            <w:tcBorders>
              <w:top w:val="single" w:sz="4" w:space="0" w:color="auto"/>
              <w:left w:val="single" w:sz="4" w:space="0" w:color="auto"/>
              <w:bottom w:val="single" w:sz="4" w:space="0" w:color="auto"/>
              <w:right w:val="single" w:sz="4" w:space="0" w:color="auto"/>
            </w:tcBorders>
            <w:hideMark/>
          </w:tcPr>
          <w:p w:rsidR="00A81275" w:rsidRPr="00946465" w:rsidRDefault="00EE75EB" w:rsidP="00946465">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20</w:t>
            </w:r>
          </w:p>
        </w:tc>
        <w:tc>
          <w:tcPr>
            <w:tcW w:w="1702" w:type="dxa"/>
            <w:tcBorders>
              <w:top w:val="single" w:sz="4" w:space="0" w:color="auto"/>
              <w:left w:val="single" w:sz="4" w:space="0" w:color="auto"/>
              <w:bottom w:val="single" w:sz="4" w:space="0" w:color="auto"/>
              <w:right w:val="single" w:sz="4" w:space="0" w:color="auto"/>
            </w:tcBorders>
            <w:hideMark/>
          </w:tcPr>
          <w:p w:rsidR="00A81275" w:rsidRPr="00946465" w:rsidRDefault="00A81275" w:rsidP="00EE75EB">
            <w:pPr>
              <w:spacing w:after="0"/>
              <w:jc w:val="center"/>
              <w:rPr>
                <w:rFonts w:ascii="Times New Roman" w:hAnsi="Times New Roman" w:cs="Times New Roman"/>
                <w:b/>
                <w:sz w:val="28"/>
                <w:szCs w:val="28"/>
                <w:shd w:val="clear" w:color="auto" w:fill="FFFFFF"/>
              </w:rPr>
            </w:pPr>
            <w:r w:rsidRPr="00946465">
              <w:rPr>
                <w:rFonts w:ascii="Times New Roman" w:hAnsi="Times New Roman" w:cs="Times New Roman"/>
                <w:b/>
                <w:sz w:val="28"/>
                <w:szCs w:val="28"/>
                <w:shd w:val="clear" w:color="auto" w:fill="FFFFFF"/>
              </w:rPr>
              <w:t>12</w:t>
            </w:r>
            <w:r w:rsidR="00EE75EB">
              <w:rPr>
                <w:rFonts w:ascii="Times New Roman" w:hAnsi="Times New Roman" w:cs="Times New Roman"/>
                <w:b/>
                <w:sz w:val="28"/>
                <w:szCs w:val="28"/>
                <w:shd w:val="clear" w:color="auto" w:fill="FFFFFF"/>
              </w:rPr>
              <w:t>4</w:t>
            </w:r>
          </w:p>
        </w:tc>
        <w:tc>
          <w:tcPr>
            <w:tcW w:w="1135" w:type="dxa"/>
            <w:tcBorders>
              <w:top w:val="single" w:sz="4" w:space="0" w:color="auto"/>
              <w:left w:val="single" w:sz="4" w:space="0" w:color="auto"/>
              <w:bottom w:val="single" w:sz="4" w:space="0" w:color="auto"/>
              <w:right w:val="single" w:sz="4" w:space="0" w:color="auto"/>
            </w:tcBorders>
            <w:hideMark/>
          </w:tcPr>
          <w:p w:rsidR="00A81275" w:rsidRPr="00946465" w:rsidRDefault="00A81275" w:rsidP="00946465">
            <w:pPr>
              <w:spacing w:after="0"/>
              <w:jc w:val="center"/>
              <w:rPr>
                <w:rFonts w:ascii="Times New Roman" w:hAnsi="Times New Roman" w:cs="Times New Roman"/>
                <w:b/>
                <w:sz w:val="28"/>
                <w:szCs w:val="28"/>
                <w:shd w:val="clear" w:color="auto" w:fill="FFFFFF"/>
              </w:rPr>
            </w:pPr>
            <w:r w:rsidRPr="00946465">
              <w:rPr>
                <w:rFonts w:ascii="Times New Roman" w:hAnsi="Times New Roman" w:cs="Times New Roman"/>
                <w:b/>
                <w:sz w:val="28"/>
                <w:szCs w:val="28"/>
                <w:shd w:val="clear" w:color="auto" w:fill="FFFFFF"/>
              </w:rPr>
              <w:t>144</w:t>
            </w:r>
          </w:p>
        </w:tc>
      </w:tr>
    </w:tbl>
    <w:p w:rsidR="00A81275" w:rsidRDefault="00A81275" w:rsidP="00A81275">
      <w:pPr>
        <w:jc w:val="center"/>
        <w:rPr>
          <w:rFonts w:ascii="Times New Roman" w:hAnsi="Times New Roman" w:cs="Times New Roman"/>
          <w:sz w:val="28"/>
          <w:szCs w:val="28"/>
        </w:rPr>
      </w:pPr>
    </w:p>
    <w:p w:rsidR="00946465" w:rsidRPr="00946465" w:rsidRDefault="00A81275" w:rsidP="00946465">
      <w:pPr>
        <w:jc w:val="center"/>
        <w:rPr>
          <w:rFonts w:ascii="Times New Roman" w:hAnsi="Times New Roman" w:cs="Times New Roman"/>
          <w:b/>
          <w:sz w:val="28"/>
          <w:szCs w:val="28"/>
        </w:rPr>
      </w:pPr>
      <w:r w:rsidRPr="00946465">
        <w:rPr>
          <w:rFonts w:ascii="Times New Roman" w:hAnsi="Times New Roman" w:cs="Times New Roman"/>
          <w:b/>
          <w:sz w:val="28"/>
          <w:szCs w:val="28"/>
        </w:rPr>
        <w:t>ЗМІСТ ПРОГРАМИ</w:t>
      </w:r>
    </w:p>
    <w:p w:rsidR="00946465" w:rsidRPr="00946465" w:rsidRDefault="00201C6A" w:rsidP="00946465">
      <w:pPr>
        <w:spacing w:after="0"/>
        <w:ind w:firstLine="709"/>
        <w:rPr>
          <w:rFonts w:ascii="Times New Roman" w:hAnsi="Times New Roman" w:cs="Times New Roman"/>
          <w:b/>
          <w:sz w:val="28"/>
          <w:szCs w:val="28"/>
        </w:rPr>
      </w:pPr>
      <w:r>
        <w:rPr>
          <w:rFonts w:ascii="Times New Roman" w:hAnsi="Times New Roman" w:cs="Times New Roman"/>
          <w:b/>
          <w:sz w:val="28"/>
          <w:szCs w:val="28"/>
        </w:rPr>
        <w:t>Вступ (2</w:t>
      </w:r>
      <w:r w:rsidR="00A81275" w:rsidRPr="00946465">
        <w:rPr>
          <w:rFonts w:ascii="Times New Roman" w:hAnsi="Times New Roman" w:cs="Times New Roman"/>
          <w:b/>
          <w:sz w:val="28"/>
          <w:szCs w:val="28"/>
        </w:rPr>
        <w:t xml:space="preserve"> год.) </w:t>
      </w:r>
    </w:p>
    <w:p w:rsidR="00946465" w:rsidRDefault="00946465" w:rsidP="00946465">
      <w:pPr>
        <w:spacing w:after="0"/>
        <w:ind w:firstLine="709"/>
        <w:rPr>
          <w:rFonts w:ascii="Times New Roman" w:hAnsi="Times New Roman" w:cs="Times New Roman"/>
          <w:sz w:val="28"/>
          <w:szCs w:val="28"/>
        </w:rPr>
      </w:pPr>
      <w:r w:rsidRPr="00946465">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w:t>
      </w:r>
      <w:r w:rsidR="00A81275" w:rsidRPr="00A81275">
        <w:rPr>
          <w:rFonts w:ascii="Times New Roman" w:hAnsi="Times New Roman" w:cs="Times New Roman"/>
          <w:sz w:val="28"/>
          <w:szCs w:val="28"/>
        </w:rPr>
        <w:t xml:space="preserve">Мета і завдання роботи гуртка. Знайомство з гуртківцями. Правила поведінки в гуртку. Поняття про сувенір. Традиції українського народу. Сувенір в сучасному житті. </w:t>
      </w:r>
    </w:p>
    <w:p w:rsidR="00946465" w:rsidRDefault="00946465" w:rsidP="00946465">
      <w:pPr>
        <w:spacing w:after="0"/>
        <w:ind w:firstLine="709"/>
        <w:rPr>
          <w:rFonts w:ascii="Times New Roman" w:hAnsi="Times New Roman" w:cs="Times New Roman"/>
          <w:sz w:val="28"/>
          <w:szCs w:val="28"/>
        </w:rPr>
      </w:pPr>
    </w:p>
    <w:p w:rsidR="00946465" w:rsidRPr="00946465" w:rsidRDefault="00A81275" w:rsidP="001F3EC6">
      <w:pPr>
        <w:spacing w:after="0"/>
        <w:ind w:firstLine="567"/>
        <w:rPr>
          <w:rFonts w:ascii="Times New Roman" w:hAnsi="Times New Roman" w:cs="Times New Roman"/>
          <w:b/>
          <w:sz w:val="28"/>
          <w:szCs w:val="28"/>
        </w:rPr>
      </w:pPr>
      <w:r w:rsidRPr="00946465">
        <w:rPr>
          <w:rFonts w:ascii="Times New Roman" w:hAnsi="Times New Roman" w:cs="Times New Roman"/>
          <w:b/>
          <w:sz w:val="28"/>
          <w:szCs w:val="28"/>
        </w:rPr>
        <w:t>Розділ 1. Робота з природними матеріалами</w:t>
      </w:r>
      <w:r w:rsidR="00946465" w:rsidRPr="00946465">
        <w:rPr>
          <w:rFonts w:ascii="Times New Roman" w:hAnsi="Times New Roman" w:cs="Times New Roman"/>
          <w:b/>
          <w:sz w:val="28"/>
          <w:szCs w:val="28"/>
        </w:rPr>
        <w:t xml:space="preserve"> та </w:t>
      </w:r>
      <w:proofErr w:type="spellStart"/>
      <w:r w:rsidR="00946465" w:rsidRPr="00946465">
        <w:rPr>
          <w:rFonts w:ascii="Times New Roman" w:hAnsi="Times New Roman" w:cs="Times New Roman"/>
          <w:b/>
          <w:sz w:val="28"/>
          <w:szCs w:val="28"/>
        </w:rPr>
        <w:t>вторсировиною</w:t>
      </w:r>
      <w:proofErr w:type="spellEnd"/>
      <w:r w:rsidR="00946465" w:rsidRPr="00946465">
        <w:rPr>
          <w:rFonts w:ascii="Times New Roman" w:hAnsi="Times New Roman" w:cs="Times New Roman"/>
          <w:b/>
          <w:sz w:val="28"/>
          <w:szCs w:val="28"/>
        </w:rPr>
        <w:t xml:space="preserve"> (2</w:t>
      </w:r>
      <w:r w:rsidRPr="00946465">
        <w:rPr>
          <w:rFonts w:ascii="Times New Roman" w:hAnsi="Times New Roman" w:cs="Times New Roman"/>
          <w:b/>
          <w:sz w:val="28"/>
          <w:szCs w:val="28"/>
        </w:rPr>
        <w:t>8</w:t>
      </w:r>
      <w:r w:rsidR="001F3EC6">
        <w:rPr>
          <w:rFonts w:ascii="Times New Roman" w:hAnsi="Times New Roman" w:cs="Times New Roman"/>
          <w:b/>
          <w:sz w:val="28"/>
          <w:szCs w:val="28"/>
        </w:rPr>
        <w:t xml:space="preserve"> </w:t>
      </w:r>
      <w:r w:rsidRPr="00946465">
        <w:rPr>
          <w:rFonts w:ascii="Times New Roman" w:hAnsi="Times New Roman" w:cs="Times New Roman"/>
          <w:b/>
          <w:sz w:val="28"/>
          <w:szCs w:val="28"/>
        </w:rPr>
        <w:t>год.)</w:t>
      </w:r>
    </w:p>
    <w:p w:rsidR="00946465" w:rsidRDefault="00946465" w:rsidP="00946465">
      <w:pPr>
        <w:spacing w:after="0"/>
        <w:ind w:firstLine="709"/>
        <w:rPr>
          <w:rFonts w:ascii="Times New Roman" w:hAnsi="Times New Roman" w:cs="Times New Roman"/>
          <w:b/>
          <w:sz w:val="28"/>
          <w:szCs w:val="28"/>
        </w:rPr>
      </w:pPr>
    </w:p>
    <w:p w:rsidR="00946465" w:rsidRPr="00946465" w:rsidRDefault="00A81275" w:rsidP="00946465">
      <w:pPr>
        <w:spacing w:after="0"/>
        <w:ind w:firstLine="709"/>
        <w:rPr>
          <w:rFonts w:ascii="Times New Roman" w:hAnsi="Times New Roman" w:cs="Times New Roman"/>
          <w:b/>
          <w:sz w:val="28"/>
          <w:szCs w:val="28"/>
        </w:rPr>
      </w:pPr>
      <w:r w:rsidRPr="00946465">
        <w:rPr>
          <w:rFonts w:ascii="Times New Roman" w:hAnsi="Times New Roman" w:cs="Times New Roman"/>
          <w:b/>
          <w:sz w:val="28"/>
          <w:szCs w:val="28"/>
        </w:rPr>
        <w:t>1.1. Площинна апл</w:t>
      </w:r>
      <w:r w:rsidR="00946465" w:rsidRPr="00946465">
        <w:rPr>
          <w:rFonts w:ascii="Times New Roman" w:hAnsi="Times New Roman" w:cs="Times New Roman"/>
          <w:b/>
          <w:sz w:val="28"/>
          <w:szCs w:val="28"/>
        </w:rPr>
        <w:t>ікація з природних матеріалів (8</w:t>
      </w:r>
      <w:r w:rsidRPr="00946465">
        <w:rPr>
          <w:rFonts w:ascii="Times New Roman" w:hAnsi="Times New Roman" w:cs="Times New Roman"/>
          <w:b/>
          <w:sz w:val="28"/>
          <w:szCs w:val="28"/>
        </w:rPr>
        <w:t xml:space="preserve"> год.) </w:t>
      </w:r>
    </w:p>
    <w:p w:rsidR="001F3EC6" w:rsidRDefault="00A81275" w:rsidP="001F3EC6">
      <w:pPr>
        <w:spacing w:after="0"/>
        <w:ind w:firstLine="709"/>
        <w:jc w:val="both"/>
        <w:rPr>
          <w:rFonts w:ascii="Times New Roman" w:hAnsi="Times New Roman" w:cs="Times New Roman"/>
          <w:sz w:val="28"/>
          <w:szCs w:val="28"/>
        </w:rPr>
      </w:pPr>
      <w:r w:rsidRPr="00946465">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Природа і фантазія. Ознайомлення з природними матеріалами. </w:t>
      </w:r>
      <w:r w:rsidR="00946465">
        <w:rPr>
          <w:rFonts w:ascii="Times New Roman" w:hAnsi="Times New Roman" w:cs="Times New Roman"/>
          <w:sz w:val="28"/>
          <w:szCs w:val="28"/>
        </w:rPr>
        <w:t>Способи заготівлі різних природних матеріалів, їхнє зберігання. Мистецтво с</w:t>
      </w:r>
      <w:r w:rsidRPr="00A81275">
        <w:rPr>
          <w:rFonts w:ascii="Times New Roman" w:hAnsi="Times New Roman" w:cs="Times New Roman"/>
          <w:sz w:val="28"/>
          <w:szCs w:val="28"/>
        </w:rPr>
        <w:t>кладання букетів, аранжування, виготовлення аплікацій, панно, плоских і об’ємних композицій, іграшок. Бесіда про необхідність бережливого ставлення</w:t>
      </w:r>
      <w:r w:rsidR="00687338">
        <w:rPr>
          <w:rFonts w:ascii="Times New Roman" w:hAnsi="Times New Roman" w:cs="Times New Roman"/>
          <w:sz w:val="28"/>
          <w:szCs w:val="28"/>
        </w:rPr>
        <w:t xml:space="preserve"> до природи.</w:t>
      </w:r>
      <w:r w:rsidRPr="00A81275">
        <w:rPr>
          <w:rFonts w:ascii="Times New Roman" w:hAnsi="Times New Roman" w:cs="Times New Roman"/>
          <w:sz w:val="28"/>
          <w:szCs w:val="28"/>
        </w:rPr>
        <w:t xml:space="preserve"> Правила безпечної поведінки з колючими предметами. Поняття про композицію. </w:t>
      </w:r>
      <w:r w:rsidR="00946465">
        <w:rPr>
          <w:rFonts w:ascii="Times New Roman" w:hAnsi="Times New Roman" w:cs="Times New Roman"/>
          <w:sz w:val="28"/>
          <w:szCs w:val="28"/>
        </w:rPr>
        <w:t>Правила с</w:t>
      </w:r>
      <w:r w:rsidRPr="00A81275">
        <w:rPr>
          <w:rFonts w:ascii="Times New Roman" w:hAnsi="Times New Roman" w:cs="Times New Roman"/>
          <w:sz w:val="28"/>
          <w:szCs w:val="28"/>
        </w:rPr>
        <w:t>творення ескізів плоских композиці</w:t>
      </w:r>
      <w:r w:rsidR="00946465">
        <w:rPr>
          <w:rFonts w:ascii="Times New Roman" w:hAnsi="Times New Roman" w:cs="Times New Roman"/>
          <w:sz w:val="28"/>
          <w:szCs w:val="28"/>
        </w:rPr>
        <w:t>й,</w:t>
      </w:r>
      <w:r w:rsidRPr="00A81275">
        <w:rPr>
          <w:rFonts w:ascii="Times New Roman" w:hAnsi="Times New Roman" w:cs="Times New Roman"/>
          <w:sz w:val="28"/>
          <w:szCs w:val="28"/>
        </w:rPr>
        <w:t xml:space="preserve"> </w:t>
      </w:r>
      <w:r w:rsidR="00946465">
        <w:rPr>
          <w:rFonts w:ascii="Times New Roman" w:hAnsi="Times New Roman" w:cs="Times New Roman"/>
          <w:sz w:val="28"/>
          <w:szCs w:val="28"/>
        </w:rPr>
        <w:t>п</w:t>
      </w:r>
      <w:r w:rsidR="001F3EC6">
        <w:rPr>
          <w:rFonts w:ascii="Times New Roman" w:hAnsi="Times New Roman" w:cs="Times New Roman"/>
          <w:sz w:val="28"/>
          <w:szCs w:val="28"/>
        </w:rPr>
        <w:t>ідбір елементів композиції та співвідношення кольорів природного матеріалу та фону.</w:t>
      </w:r>
      <w:r w:rsidRPr="00A81275">
        <w:rPr>
          <w:rFonts w:ascii="Times New Roman" w:hAnsi="Times New Roman" w:cs="Times New Roman"/>
          <w:sz w:val="28"/>
          <w:szCs w:val="28"/>
        </w:rPr>
        <w:t xml:space="preserve"> </w:t>
      </w:r>
    </w:p>
    <w:p w:rsidR="001F3EC6" w:rsidRDefault="00A81275" w:rsidP="001F3EC6">
      <w:pPr>
        <w:spacing w:after="0"/>
        <w:ind w:firstLine="709"/>
        <w:rPr>
          <w:rFonts w:ascii="Times New Roman" w:hAnsi="Times New Roman" w:cs="Times New Roman"/>
          <w:sz w:val="28"/>
          <w:szCs w:val="28"/>
        </w:rPr>
      </w:pPr>
      <w:r w:rsidRPr="00946465">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1F3EC6">
        <w:rPr>
          <w:rFonts w:ascii="Times New Roman" w:hAnsi="Times New Roman" w:cs="Times New Roman"/>
          <w:sz w:val="28"/>
          <w:szCs w:val="28"/>
        </w:rPr>
        <w:t xml:space="preserve">Оволодіння основними прийомами виготовлення рослинних аплікацій із засушених рослин, а також аплікацій із насіння, зернят і кісточок. </w:t>
      </w:r>
      <w:r w:rsidRPr="00A81275">
        <w:rPr>
          <w:rFonts w:ascii="Times New Roman" w:hAnsi="Times New Roman" w:cs="Times New Roman"/>
          <w:sz w:val="28"/>
          <w:szCs w:val="28"/>
        </w:rPr>
        <w:t xml:space="preserve">Складання плоских рослинних композицій, виготовлення площинної аплікації із насіння і кісточок. </w:t>
      </w:r>
      <w:r w:rsidR="001F3EC6">
        <w:rPr>
          <w:rFonts w:ascii="Times New Roman" w:hAnsi="Times New Roman" w:cs="Times New Roman"/>
          <w:sz w:val="28"/>
          <w:szCs w:val="28"/>
        </w:rPr>
        <w:t xml:space="preserve">Формування композиції на основі співвідношення кольорів природного матеріалу та фону. Оформлення робіт. Виготовлення рамочок, планшетів. </w:t>
      </w:r>
    </w:p>
    <w:p w:rsidR="001F3EC6" w:rsidRDefault="00A81275" w:rsidP="001F3EC6">
      <w:pPr>
        <w:spacing w:after="0"/>
        <w:ind w:firstLine="709"/>
        <w:jc w:val="both"/>
        <w:rPr>
          <w:rFonts w:ascii="Times New Roman" w:hAnsi="Times New Roman" w:cs="Times New Roman"/>
          <w:sz w:val="28"/>
          <w:szCs w:val="28"/>
        </w:rPr>
      </w:pPr>
      <w:r w:rsidRPr="00A81275">
        <w:rPr>
          <w:rFonts w:ascii="Times New Roman" w:hAnsi="Times New Roman" w:cs="Times New Roman"/>
          <w:sz w:val="28"/>
          <w:szCs w:val="28"/>
        </w:rPr>
        <w:t>Гра на тему «Квіти навколо нас».</w:t>
      </w:r>
    </w:p>
    <w:p w:rsidR="001F3EC6" w:rsidRDefault="001F3EC6" w:rsidP="001F3EC6">
      <w:pPr>
        <w:spacing w:after="0"/>
        <w:ind w:firstLine="567"/>
        <w:jc w:val="both"/>
        <w:rPr>
          <w:rFonts w:ascii="Times New Roman" w:hAnsi="Times New Roman" w:cs="Times New Roman"/>
          <w:sz w:val="28"/>
          <w:szCs w:val="28"/>
        </w:rPr>
      </w:pPr>
      <w:r w:rsidRPr="001F3EC6">
        <w:rPr>
          <w:rFonts w:ascii="Times New Roman" w:hAnsi="Times New Roman" w:cs="Times New Roman"/>
          <w:b/>
          <w:sz w:val="28"/>
          <w:szCs w:val="28"/>
        </w:rPr>
        <w:t xml:space="preserve">1.2. Іграшки-сувеніри </w:t>
      </w:r>
      <w:r w:rsidR="00A81275" w:rsidRPr="001F3EC6">
        <w:rPr>
          <w:rFonts w:ascii="Times New Roman" w:hAnsi="Times New Roman" w:cs="Times New Roman"/>
          <w:b/>
          <w:sz w:val="28"/>
          <w:szCs w:val="28"/>
        </w:rPr>
        <w:t>з</w:t>
      </w:r>
      <w:r w:rsidR="009B1FEB">
        <w:rPr>
          <w:rFonts w:ascii="Times New Roman" w:hAnsi="Times New Roman" w:cs="Times New Roman"/>
          <w:b/>
          <w:sz w:val="28"/>
          <w:szCs w:val="28"/>
        </w:rPr>
        <w:t xml:space="preserve"> </w:t>
      </w:r>
      <w:proofErr w:type="spellStart"/>
      <w:r w:rsidR="009B1FEB">
        <w:rPr>
          <w:rFonts w:ascii="Times New Roman" w:hAnsi="Times New Roman" w:cs="Times New Roman"/>
          <w:b/>
          <w:sz w:val="28"/>
          <w:szCs w:val="28"/>
        </w:rPr>
        <w:t>мушлей</w:t>
      </w:r>
      <w:proofErr w:type="spellEnd"/>
      <w:r w:rsidR="00A81275" w:rsidRPr="001F3EC6">
        <w:rPr>
          <w:rFonts w:ascii="Times New Roman" w:hAnsi="Times New Roman" w:cs="Times New Roman"/>
          <w:b/>
          <w:sz w:val="28"/>
          <w:szCs w:val="28"/>
        </w:rPr>
        <w:t>, шишок, горіхів</w:t>
      </w:r>
      <w:r w:rsidRPr="001F3EC6">
        <w:rPr>
          <w:rFonts w:ascii="Times New Roman" w:hAnsi="Times New Roman" w:cs="Times New Roman"/>
          <w:b/>
          <w:sz w:val="28"/>
          <w:szCs w:val="28"/>
        </w:rPr>
        <w:t xml:space="preserve">, </w:t>
      </w:r>
      <w:r w:rsidR="00A81275" w:rsidRPr="001F3EC6">
        <w:rPr>
          <w:rFonts w:ascii="Times New Roman" w:hAnsi="Times New Roman" w:cs="Times New Roman"/>
          <w:b/>
          <w:sz w:val="28"/>
          <w:szCs w:val="28"/>
        </w:rPr>
        <w:t>каштанів (</w:t>
      </w:r>
      <w:r w:rsidRPr="001F3EC6">
        <w:rPr>
          <w:rFonts w:ascii="Times New Roman" w:hAnsi="Times New Roman" w:cs="Times New Roman"/>
          <w:b/>
          <w:sz w:val="28"/>
          <w:szCs w:val="28"/>
        </w:rPr>
        <w:t>10</w:t>
      </w:r>
      <w:r>
        <w:rPr>
          <w:rFonts w:ascii="Times New Roman" w:hAnsi="Times New Roman" w:cs="Times New Roman"/>
          <w:b/>
          <w:sz w:val="28"/>
          <w:szCs w:val="28"/>
        </w:rPr>
        <w:t xml:space="preserve"> </w:t>
      </w:r>
      <w:r w:rsidR="00A81275" w:rsidRPr="001F3EC6">
        <w:rPr>
          <w:rFonts w:ascii="Times New Roman" w:hAnsi="Times New Roman" w:cs="Times New Roman"/>
          <w:b/>
          <w:sz w:val="28"/>
          <w:szCs w:val="28"/>
        </w:rPr>
        <w:t>год.)</w:t>
      </w:r>
      <w:r w:rsidR="00A81275" w:rsidRPr="00A81275">
        <w:rPr>
          <w:rFonts w:ascii="Times New Roman" w:hAnsi="Times New Roman" w:cs="Times New Roman"/>
          <w:sz w:val="28"/>
          <w:szCs w:val="28"/>
        </w:rPr>
        <w:t xml:space="preserve"> </w:t>
      </w:r>
    </w:p>
    <w:p w:rsidR="001F3EC6" w:rsidRDefault="00A81275" w:rsidP="001F3EC6">
      <w:pPr>
        <w:spacing w:after="0"/>
        <w:ind w:firstLine="709"/>
        <w:jc w:val="both"/>
        <w:rPr>
          <w:rFonts w:ascii="Times New Roman" w:hAnsi="Times New Roman" w:cs="Times New Roman"/>
          <w:sz w:val="28"/>
          <w:szCs w:val="28"/>
        </w:rPr>
      </w:pPr>
      <w:r w:rsidRPr="001F3EC6">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w:t>
      </w:r>
      <w:r w:rsidR="001F3EC6">
        <w:rPr>
          <w:rFonts w:ascii="Times New Roman" w:hAnsi="Times New Roman" w:cs="Times New Roman"/>
          <w:sz w:val="28"/>
          <w:szCs w:val="28"/>
        </w:rPr>
        <w:t>Правила о</w:t>
      </w:r>
      <w:r w:rsidRPr="00A81275">
        <w:rPr>
          <w:rFonts w:ascii="Times New Roman" w:hAnsi="Times New Roman" w:cs="Times New Roman"/>
          <w:sz w:val="28"/>
          <w:szCs w:val="28"/>
        </w:rPr>
        <w:t>рганізаці</w:t>
      </w:r>
      <w:r w:rsidR="001F3EC6">
        <w:rPr>
          <w:rFonts w:ascii="Times New Roman" w:hAnsi="Times New Roman" w:cs="Times New Roman"/>
          <w:sz w:val="28"/>
          <w:szCs w:val="28"/>
        </w:rPr>
        <w:t>ї</w:t>
      </w:r>
      <w:r w:rsidRPr="00A81275">
        <w:rPr>
          <w:rFonts w:ascii="Times New Roman" w:hAnsi="Times New Roman" w:cs="Times New Roman"/>
          <w:sz w:val="28"/>
          <w:szCs w:val="28"/>
        </w:rPr>
        <w:t xml:space="preserve"> робочого місця. </w:t>
      </w:r>
      <w:r w:rsidR="001F3EC6">
        <w:rPr>
          <w:rFonts w:ascii="Times New Roman" w:hAnsi="Times New Roman" w:cs="Times New Roman"/>
          <w:sz w:val="28"/>
          <w:szCs w:val="28"/>
        </w:rPr>
        <w:t xml:space="preserve">Поняття </w:t>
      </w:r>
      <w:r w:rsidRPr="00A81275">
        <w:rPr>
          <w:rFonts w:ascii="Times New Roman" w:hAnsi="Times New Roman" w:cs="Times New Roman"/>
          <w:sz w:val="28"/>
          <w:szCs w:val="28"/>
        </w:rPr>
        <w:t xml:space="preserve">ескізів іграшок-істот. Варіанти з’єднання частин іграшок. Стилізовані форми істот на площині. </w:t>
      </w:r>
    </w:p>
    <w:p w:rsidR="001F3EC6" w:rsidRDefault="00A81275" w:rsidP="001F3EC6">
      <w:pPr>
        <w:spacing w:after="0"/>
        <w:ind w:firstLine="709"/>
        <w:jc w:val="both"/>
        <w:rPr>
          <w:rFonts w:ascii="Times New Roman" w:hAnsi="Times New Roman" w:cs="Times New Roman"/>
          <w:sz w:val="28"/>
          <w:szCs w:val="28"/>
        </w:rPr>
      </w:pPr>
      <w:r w:rsidRPr="001F3EC6">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плоских композицій, іграшок</w:t>
      </w:r>
      <w:r w:rsidR="009B1FEB">
        <w:rPr>
          <w:rFonts w:ascii="Times New Roman" w:hAnsi="Times New Roman" w:cs="Times New Roman"/>
          <w:sz w:val="28"/>
          <w:szCs w:val="28"/>
        </w:rPr>
        <w:t>-</w:t>
      </w:r>
      <w:r w:rsidRPr="00A81275">
        <w:rPr>
          <w:rFonts w:ascii="Times New Roman" w:hAnsi="Times New Roman" w:cs="Times New Roman"/>
          <w:sz w:val="28"/>
          <w:szCs w:val="28"/>
        </w:rPr>
        <w:t xml:space="preserve">сувенірів. Виготовлення колективних сюжетних композицій. Підготовка </w:t>
      </w:r>
      <w:r w:rsidRPr="00A81275">
        <w:rPr>
          <w:rFonts w:ascii="Times New Roman" w:hAnsi="Times New Roman" w:cs="Times New Roman"/>
          <w:sz w:val="28"/>
          <w:szCs w:val="28"/>
        </w:rPr>
        <w:lastRenderedPageBreak/>
        <w:t xml:space="preserve">основи. Викладання сюжету на основі. Оформлення робіт. Дидактична гра на вибір керівника гуртка. </w:t>
      </w:r>
      <w:r w:rsidR="001F3EC6">
        <w:rPr>
          <w:rFonts w:ascii="Times New Roman" w:hAnsi="Times New Roman" w:cs="Times New Roman"/>
          <w:sz w:val="28"/>
          <w:szCs w:val="28"/>
        </w:rPr>
        <w:t>Створення</w:t>
      </w:r>
      <w:r w:rsidR="001F3EC6" w:rsidRPr="001F3EC6">
        <w:rPr>
          <w:rFonts w:ascii="Times New Roman" w:hAnsi="Times New Roman" w:cs="Times New Roman"/>
          <w:sz w:val="28"/>
          <w:szCs w:val="28"/>
        </w:rPr>
        <w:t xml:space="preserve"> </w:t>
      </w:r>
      <w:r w:rsidR="001F3EC6">
        <w:rPr>
          <w:rFonts w:ascii="Times New Roman" w:hAnsi="Times New Roman" w:cs="Times New Roman"/>
          <w:sz w:val="28"/>
          <w:szCs w:val="28"/>
        </w:rPr>
        <w:t>Виготовлення іграшок-істот за ескізами.</w:t>
      </w:r>
    </w:p>
    <w:p w:rsidR="009B1FEB" w:rsidRDefault="001F3EC6" w:rsidP="00F65346">
      <w:pPr>
        <w:tabs>
          <w:tab w:val="left" w:pos="993"/>
        </w:tabs>
        <w:spacing w:after="0"/>
        <w:ind w:firstLine="709"/>
        <w:jc w:val="both"/>
        <w:rPr>
          <w:rFonts w:ascii="Times New Roman" w:hAnsi="Times New Roman" w:cs="Times New Roman"/>
          <w:b/>
          <w:sz w:val="28"/>
          <w:szCs w:val="28"/>
        </w:rPr>
      </w:pPr>
      <w:r w:rsidRPr="001F3EC6">
        <w:rPr>
          <w:rFonts w:ascii="Times New Roman" w:hAnsi="Times New Roman" w:cs="Times New Roman"/>
          <w:b/>
          <w:sz w:val="28"/>
          <w:szCs w:val="28"/>
        </w:rPr>
        <w:t>1.3. Робота з утилізованою пластмасовою продукцією</w:t>
      </w:r>
      <w:r w:rsidR="009B1FEB">
        <w:rPr>
          <w:rFonts w:ascii="Times New Roman" w:hAnsi="Times New Roman" w:cs="Times New Roman"/>
          <w:b/>
          <w:sz w:val="28"/>
          <w:szCs w:val="28"/>
        </w:rPr>
        <w:t xml:space="preserve"> (6 год.)</w:t>
      </w:r>
    </w:p>
    <w:p w:rsidR="009B1FEB" w:rsidRDefault="009B1FEB" w:rsidP="001F3EC6">
      <w:pPr>
        <w:spacing w:after="0"/>
        <w:ind w:firstLine="709"/>
        <w:jc w:val="both"/>
        <w:rPr>
          <w:rFonts w:ascii="Times New Roman" w:hAnsi="Times New Roman" w:cs="Times New Roman"/>
          <w:sz w:val="28"/>
          <w:szCs w:val="28"/>
        </w:rPr>
      </w:pPr>
      <w:r w:rsidRPr="009B1FEB">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Поняття про екологію, вплив оточуючого середовища на здоров’я людини. Пластичні маси у виробництві й побуті. Прийоми обробки пластмаси та конструювання виробів із утилізованої пластмасової продукції. Правила безпечної роботи. Дизайн та оформлення виробів. </w:t>
      </w:r>
    </w:p>
    <w:p w:rsidR="009B1FEB" w:rsidRDefault="009B1FEB" w:rsidP="009B1FEB">
      <w:pPr>
        <w:spacing w:after="0"/>
        <w:ind w:firstLine="709"/>
        <w:jc w:val="both"/>
        <w:rPr>
          <w:rFonts w:ascii="Times New Roman" w:hAnsi="Times New Roman" w:cs="Times New Roman"/>
          <w:b/>
          <w:sz w:val="28"/>
          <w:szCs w:val="28"/>
        </w:rPr>
      </w:pPr>
      <w:r w:rsidRPr="009B1FEB">
        <w:rPr>
          <w:rFonts w:ascii="Times New Roman" w:hAnsi="Times New Roman" w:cs="Times New Roman"/>
          <w:i/>
          <w:sz w:val="28"/>
          <w:szCs w:val="28"/>
        </w:rPr>
        <w:t>Практична частина.</w:t>
      </w:r>
      <w:r>
        <w:rPr>
          <w:rFonts w:ascii="Times New Roman" w:hAnsi="Times New Roman" w:cs="Times New Roman"/>
          <w:sz w:val="28"/>
          <w:szCs w:val="28"/>
        </w:rPr>
        <w:t xml:space="preserve"> Конструювання виробів з утилізованої пластмасової продукції. Виготовлення іграшок і сувенірів із пластикових пляшок. Виготовлення сувеніру «Букет квітів» і виробу за власним задумом.</w:t>
      </w:r>
    </w:p>
    <w:p w:rsidR="009B1FEB" w:rsidRDefault="009B1FEB" w:rsidP="001F3E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Гра «Поле чудес» на тему: «Хто в лісі живе?» </w:t>
      </w:r>
    </w:p>
    <w:p w:rsidR="001F3EC6" w:rsidRDefault="00F65346" w:rsidP="00F65346">
      <w:pPr>
        <w:pStyle w:val="a8"/>
        <w:numPr>
          <w:ilvl w:val="1"/>
          <w:numId w:val="2"/>
        </w:numPr>
        <w:tabs>
          <w:tab w:val="left" w:pos="1134"/>
        </w:tabs>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1F3EC6" w:rsidRPr="009B1FEB">
        <w:rPr>
          <w:rFonts w:ascii="Times New Roman" w:hAnsi="Times New Roman" w:cs="Times New Roman"/>
          <w:b/>
          <w:sz w:val="28"/>
          <w:szCs w:val="28"/>
        </w:rPr>
        <w:t>Виготовлення виставкових робіт</w:t>
      </w:r>
      <w:r w:rsidR="009B1FEB" w:rsidRPr="009B1FEB">
        <w:rPr>
          <w:rFonts w:ascii="Times New Roman" w:hAnsi="Times New Roman" w:cs="Times New Roman"/>
          <w:b/>
          <w:sz w:val="28"/>
          <w:szCs w:val="28"/>
        </w:rPr>
        <w:t xml:space="preserve"> (4 год.)</w:t>
      </w:r>
    </w:p>
    <w:p w:rsidR="00F65346" w:rsidRDefault="00F65346" w:rsidP="00F65346">
      <w:pPr>
        <w:pStyle w:val="a8"/>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Вимоги до виставкових робіт. Знайомство з умовами конкурсів-виставок. Естетика оформлення виробів.</w:t>
      </w:r>
    </w:p>
    <w:p w:rsidR="00F65346" w:rsidRPr="00F65346" w:rsidRDefault="00F65346" w:rsidP="00F65346">
      <w:pPr>
        <w:pStyle w:val="a8"/>
        <w:tabs>
          <w:tab w:val="left" w:pos="1134"/>
        </w:tabs>
        <w:spacing w:after="0"/>
        <w:ind w:left="0" w:firstLine="709"/>
        <w:jc w:val="both"/>
        <w:rPr>
          <w:rFonts w:ascii="Times New Roman" w:hAnsi="Times New Roman" w:cs="Times New Roman"/>
          <w:b/>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виставкових робіт з природного матеріалу та вторинної сировини.</w:t>
      </w:r>
    </w:p>
    <w:p w:rsidR="009B1FEB" w:rsidRPr="009B1FEB" w:rsidRDefault="009B1FEB" w:rsidP="009B1FEB">
      <w:pPr>
        <w:spacing w:after="0"/>
        <w:ind w:left="284"/>
        <w:jc w:val="both"/>
        <w:rPr>
          <w:rFonts w:ascii="Times New Roman" w:hAnsi="Times New Roman" w:cs="Times New Roman"/>
          <w:b/>
          <w:sz w:val="28"/>
          <w:szCs w:val="28"/>
        </w:rPr>
      </w:pPr>
    </w:p>
    <w:p w:rsidR="007E4BE8" w:rsidRDefault="007E4BE8" w:rsidP="001F3EC6">
      <w:pPr>
        <w:spacing w:after="0"/>
        <w:ind w:firstLine="709"/>
        <w:jc w:val="both"/>
        <w:rPr>
          <w:rFonts w:ascii="Times New Roman" w:hAnsi="Times New Roman" w:cs="Times New Roman"/>
          <w:sz w:val="28"/>
          <w:szCs w:val="28"/>
        </w:rPr>
      </w:pPr>
      <w:r w:rsidRPr="007E4BE8">
        <w:rPr>
          <w:rFonts w:ascii="Times New Roman" w:hAnsi="Times New Roman" w:cs="Times New Roman"/>
          <w:b/>
          <w:sz w:val="28"/>
          <w:szCs w:val="28"/>
        </w:rPr>
        <w:t xml:space="preserve"> </w:t>
      </w:r>
      <w:r w:rsidR="00A81275" w:rsidRPr="007E4BE8">
        <w:rPr>
          <w:rFonts w:ascii="Times New Roman" w:hAnsi="Times New Roman" w:cs="Times New Roman"/>
          <w:b/>
          <w:sz w:val="28"/>
          <w:szCs w:val="28"/>
        </w:rPr>
        <w:t xml:space="preserve">Розділ </w:t>
      </w:r>
      <w:r w:rsidR="00230C95">
        <w:rPr>
          <w:rFonts w:ascii="Times New Roman" w:hAnsi="Times New Roman" w:cs="Times New Roman"/>
          <w:b/>
          <w:sz w:val="28"/>
          <w:szCs w:val="28"/>
        </w:rPr>
        <w:t>2</w:t>
      </w:r>
      <w:r w:rsidR="00A81275" w:rsidRPr="007E4BE8">
        <w:rPr>
          <w:rFonts w:ascii="Times New Roman" w:hAnsi="Times New Roman" w:cs="Times New Roman"/>
          <w:b/>
          <w:sz w:val="28"/>
          <w:szCs w:val="28"/>
        </w:rPr>
        <w:t xml:space="preserve">. Новорічні та різдвяні </w:t>
      </w:r>
      <w:r w:rsidRPr="007E4BE8">
        <w:rPr>
          <w:rFonts w:ascii="Times New Roman" w:hAnsi="Times New Roman" w:cs="Times New Roman"/>
          <w:b/>
          <w:sz w:val="28"/>
          <w:szCs w:val="28"/>
        </w:rPr>
        <w:t xml:space="preserve">подарунки </w:t>
      </w:r>
      <w:r w:rsidR="00A81275" w:rsidRPr="007E4BE8">
        <w:rPr>
          <w:rFonts w:ascii="Times New Roman" w:hAnsi="Times New Roman" w:cs="Times New Roman"/>
          <w:b/>
          <w:sz w:val="28"/>
          <w:szCs w:val="28"/>
        </w:rPr>
        <w:t>(2</w:t>
      </w:r>
      <w:r w:rsidRPr="007E4BE8">
        <w:rPr>
          <w:rFonts w:ascii="Times New Roman" w:hAnsi="Times New Roman" w:cs="Times New Roman"/>
          <w:b/>
          <w:sz w:val="28"/>
          <w:szCs w:val="28"/>
        </w:rPr>
        <w:t>0</w:t>
      </w:r>
      <w:r w:rsidR="00A81275" w:rsidRPr="007E4BE8">
        <w:rPr>
          <w:rFonts w:ascii="Times New Roman" w:hAnsi="Times New Roman" w:cs="Times New Roman"/>
          <w:b/>
          <w:sz w:val="28"/>
          <w:szCs w:val="28"/>
        </w:rPr>
        <w:t xml:space="preserve"> год.)</w:t>
      </w:r>
    </w:p>
    <w:p w:rsidR="007E4BE8" w:rsidRDefault="007E4BE8" w:rsidP="001F3EC6">
      <w:pPr>
        <w:spacing w:after="0"/>
        <w:ind w:firstLine="709"/>
        <w:jc w:val="both"/>
        <w:rPr>
          <w:rFonts w:ascii="Times New Roman" w:hAnsi="Times New Roman" w:cs="Times New Roman"/>
          <w:sz w:val="28"/>
          <w:szCs w:val="28"/>
        </w:rPr>
      </w:pPr>
    </w:p>
    <w:p w:rsidR="007E4BE8" w:rsidRDefault="00230C95" w:rsidP="001F3EC6">
      <w:pPr>
        <w:spacing w:after="0"/>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7E4BE8" w:rsidRPr="007E4BE8">
        <w:rPr>
          <w:rFonts w:ascii="Times New Roman" w:hAnsi="Times New Roman" w:cs="Times New Roman"/>
          <w:b/>
          <w:sz w:val="28"/>
          <w:szCs w:val="28"/>
          <w:shd w:val="clear" w:color="auto" w:fill="FFFFFF"/>
        </w:rPr>
        <w:t xml:space="preserve">.1. </w:t>
      </w:r>
      <w:r w:rsidR="007E4BE8" w:rsidRPr="007E4BE8">
        <w:rPr>
          <w:rFonts w:ascii="Times New Roman" w:hAnsi="Times New Roman" w:cs="Times New Roman"/>
          <w:b/>
          <w:sz w:val="28"/>
          <w:szCs w:val="28"/>
        </w:rPr>
        <w:t>Вітальні листівки (</w:t>
      </w:r>
      <w:r w:rsidR="007E4BE8" w:rsidRPr="007E4BE8">
        <w:rPr>
          <w:rFonts w:ascii="Times New Roman" w:hAnsi="Times New Roman" w:cs="Times New Roman"/>
          <w:b/>
          <w:sz w:val="28"/>
          <w:szCs w:val="28"/>
          <w:shd w:val="clear" w:color="auto" w:fill="FFFFFF"/>
        </w:rPr>
        <w:t>4 год.)</w:t>
      </w:r>
    </w:p>
    <w:p w:rsidR="007E4BE8" w:rsidRDefault="007E4BE8" w:rsidP="001F3EC6">
      <w:pPr>
        <w:spacing w:after="0"/>
        <w:ind w:firstLine="709"/>
        <w:jc w:val="both"/>
        <w:rPr>
          <w:rFonts w:ascii="Times New Roman" w:hAnsi="Times New Roman" w:cs="Times New Roman"/>
          <w:sz w:val="28"/>
          <w:szCs w:val="28"/>
        </w:rPr>
      </w:pPr>
      <w:r w:rsidRPr="007E4BE8">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Народні звичаї та обряди. Новорічна та різдвяна символіка. Народні повір’я про магічну силу різдвяних символів.</w:t>
      </w:r>
      <w:r w:rsidR="00623EC3">
        <w:rPr>
          <w:rFonts w:ascii="Times New Roman" w:hAnsi="Times New Roman" w:cs="Times New Roman"/>
          <w:sz w:val="28"/>
          <w:szCs w:val="28"/>
        </w:rPr>
        <w:t xml:space="preserve"> Походження вітальної листівки.</w:t>
      </w:r>
    </w:p>
    <w:p w:rsidR="00623EC3" w:rsidRDefault="00623EC3" w:rsidP="00623EC3">
      <w:pPr>
        <w:spacing w:after="0"/>
        <w:ind w:firstLine="709"/>
        <w:jc w:val="both"/>
        <w:rPr>
          <w:rFonts w:ascii="Times New Roman" w:hAnsi="Times New Roman" w:cs="Times New Roman"/>
          <w:sz w:val="28"/>
          <w:szCs w:val="28"/>
        </w:rPr>
      </w:pPr>
      <w:r w:rsidRPr="00623EC3">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листівок-витинанок, вітальної листівки з використанням природних матеріалів, сучасних оздоблювальних матеріалів.</w:t>
      </w:r>
    </w:p>
    <w:p w:rsidR="00623EC3" w:rsidRPr="00623EC3" w:rsidRDefault="00230C95" w:rsidP="00623EC3">
      <w:pPr>
        <w:spacing w:after="0"/>
        <w:ind w:firstLine="709"/>
        <w:jc w:val="both"/>
        <w:rPr>
          <w:rFonts w:ascii="Times New Roman" w:hAnsi="Times New Roman" w:cs="Times New Roman"/>
          <w:b/>
          <w:sz w:val="28"/>
          <w:szCs w:val="28"/>
        </w:rPr>
      </w:pPr>
      <w:r>
        <w:rPr>
          <w:rFonts w:ascii="Times New Roman" w:hAnsi="Times New Roman" w:cs="Times New Roman"/>
          <w:b/>
          <w:sz w:val="28"/>
          <w:szCs w:val="28"/>
          <w:shd w:val="clear" w:color="auto" w:fill="FFFFFF"/>
        </w:rPr>
        <w:t>2</w:t>
      </w:r>
      <w:r w:rsidR="007E4BE8" w:rsidRPr="007E4BE8">
        <w:rPr>
          <w:rFonts w:ascii="Times New Roman" w:hAnsi="Times New Roman" w:cs="Times New Roman"/>
          <w:b/>
          <w:sz w:val="28"/>
          <w:szCs w:val="28"/>
          <w:shd w:val="clear" w:color="auto" w:fill="FFFFFF"/>
        </w:rPr>
        <w:t xml:space="preserve">.2. </w:t>
      </w:r>
      <w:r w:rsidR="007E4BE8" w:rsidRPr="007E4BE8">
        <w:rPr>
          <w:rFonts w:ascii="Times New Roman" w:hAnsi="Times New Roman" w:cs="Times New Roman"/>
          <w:b/>
          <w:sz w:val="28"/>
          <w:szCs w:val="28"/>
        </w:rPr>
        <w:t>Сувеніри (6 год.)</w:t>
      </w:r>
    </w:p>
    <w:p w:rsidR="00623EC3" w:rsidRPr="00623EC3" w:rsidRDefault="00623EC3" w:rsidP="00623EC3">
      <w:pPr>
        <w:spacing w:after="0"/>
        <w:ind w:firstLine="709"/>
        <w:jc w:val="both"/>
        <w:rPr>
          <w:rFonts w:ascii="Times New Roman" w:hAnsi="Times New Roman" w:cs="Times New Roman"/>
          <w:b/>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новорічних сувенірів – символів прийдешнього року з використанням різних технік.</w:t>
      </w:r>
    </w:p>
    <w:p w:rsidR="007E4BE8" w:rsidRDefault="00230C95" w:rsidP="007E4BE8">
      <w:pPr>
        <w:spacing w:after="0"/>
        <w:ind w:firstLine="709"/>
        <w:jc w:val="both"/>
        <w:rPr>
          <w:rFonts w:ascii="Times New Roman" w:hAnsi="Times New Roman" w:cs="Times New Roman"/>
          <w:b/>
          <w:sz w:val="28"/>
          <w:szCs w:val="28"/>
        </w:rPr>
      </w:pPr>
      <w:r>
        <w:rPr>
          <w:rFonts w:ascii="Times New Roman" w:hAnsi="Times New Roman" w:cs="Times New Roman"/>
          <w:b/>
          <w:sz w:val="28"/>
          <w:szCs w:val="28"/>
          <w:shd w:val="clear" w:color="auto" w:fill="FFFFFF"/>
        </w:rPr>
        <w:t>2</w:t>
      </w:r>
      <w:r w:rsidR="007E4BE8" w:rsidRPr="007E4BE8">
        <w:rPr>
          <w:rFonts w:ascii="Times New Roman" w:hAnsi="Times New Roman" w:cs="Times New Roman"/>
          <w:b/>
          <w:sz w:val="28"/>
          <w:szCs w:val="28"/>
          <w:shd w:val="clear" w:color="auto" w:fill="FFFFFF"/>
        </w:rPr>
        <w:t>.3.</w:t>
      </w:r>
      <w:r w:rsidR="007E4BE8" w:rsidRPr="007E4BE8">
        <w:rPr>
          <w:rFonts w:ascii="Times New Roman" w:hAnsi="Times New Roman" w:cs="Times New Roman"/>
          <w:b/>
          <w:sz w:val="28"/>
          <w:szCs w:val="28"/>
        </w:rPr>
        <w:t xml:space="preserve"> Ялинкові іграшки </w:t>
      </w:r>
      <w:r w:rsidR="00623EC3">
        <w:rPr>
          <w:rFonts w:ascii="Times New Roman" w:hAnsi="Times New Roman" w:cs="Times New Roman"/>
          <w:b/>
          <w:sz w:val="28"/>
          <w:szCs w:val="28"/>
        </w:rPr>
        <w:t>та</w:t>
      </w:r>
      <w:r w:rsidR="007E4BE8" w:rsidRPr="007E4BE8">
        <w:rPr>
          <w:rFonts w:ascii="Times New Roman" w:hAnsi="Times New Roman" w:cs="Times New Roman"/>
          <w:b/>
          <w:sz w:val="28"/>
          <w:szCs w:val="28"/>
        </w:rPr>
        <w:t xml:space="preserve"> прикраси (6 год.)</w:t>
      </w:r>
    </w:p>
    <w:p w:rsidR="007E4BE8" w:rsidRDefault="00623EC3" w:rsidP="007E4BE8">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w:t>
      </w:r>
      <w:r w:rsidR="007E4BE8">
        <w:rPr>
          <w:rFonts w:ascii="Times New Roman" w:hAnsi="Times New Roman" w:cs="Times New Roman"/>
          <w:sz w:val="28"/>
          <w:szCs w:val="28"/>
        </w:rPr>
        <w:t xml:space="preserve">Елементи конструювання й виготовлення ялинкових прикрас, іграшок. Естетичне оздоблення ялинкових прикрас </w:t>
      </w:r>
      <w:r>
        <w:rPr>
          <w:rFonts w:ascii="Times New Roman" w:hAnsi="Times New Roman" w:cs="Times New Roman"/>
          <w:sz w:val="28"/>
          <w:szCs w:val="28"/>
        </w:rPr>
        <w:t xml:space="preserve">і </w:t>
      </w:r>
      <w:r w:rsidR="007E4BE8">
        <w:rPr>
          <w:rFonts w:ascii="Times New Roman" w:hAnsi="Times New Roman" w:cs="Times New Roman"/>
          <w:sz w:val="28"/>
          <w:szCs w:val="28"/>
        </w:rPr>
        <w:t>іграшок.</w:t>
      </w:r>
    </w:p>
    <w:p w:rsidR="00623EC3" w:rsidRPr="00623EC3" w:rsidRDefault="00623EC3" w:rsidP="007E4BE8">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ялинкових іграшок і прикрас з паперу, </w:t>
      </w:r>
      <w:proofErr w:type="spellStart"/>
      <w:r>
        <w:rPr>
          <w:rFonts w:ascii="Times New Roman" w:hAnsi="Times New Roman" w:cs="Times New Roman"/>
          <w:sz w:val="28"/>
          <w:szCs w:val="28"/>
        </w:rPr>
        <w:t>вторсировини</w:t>
      </w:r>
      <w:proofErr w:type="spellEnd"/>
      <w:r>
        <w:rPr>
          <w:rFonts w:ascii="Times New Roman" w:hAnsi="Times New Roman" w:cs="Times New Roman"/>
          <w:sz w:val="28"/>
          <w:szCs w:val="28"/>
        </w:rPr>
        <w:t>.</w:t>
      </w:r>
    </w:p>
    <w:p w:rsidR="007E4BE8" w:rsidRDefault="00230C95" w:rsidP="007E4BE8">
      <w:pPr>
        <w:spacing w:after="0"/>
        <w:ind w:firstLine="709"/>
        <w:jc w:val="both"/>
        <w:rPr>
          <w:rFonts w:ascii="Times New Roman" w:hAnsi="Times New Roman" w:cs="Times New Roman"/>
          <w:sz w:val="28"/>
          <w:szCs w:val="28"/>
        </w:rPr>
      </w:pPr>
      <w:r>
        <w:rPr>
          <w:rFonts w:ascii="Times New Roman" w:hAnsi="Times New Roman" w:cs="Times New Roman"/>
          <w:b/>
          <w:sz w:val="28"/>
          <w:szCs w:val="28"/>
        </w:rPr>
        <w:t>2</w:t>
      </w:r>
      <w:r w:rsidR="007E4BE8">
        <w:rPr>
          <w:rFonts w:ascii="Times New Roman" w:hAnsi="Times New Roman" w:cs="Times New Roman"/>
          <w:b/>
          <w:sz w:val="28"/>
          <w:szCs w:val="28"/>
        </w:rPr>
        <w:t>.4. Виготовлення виставкових робіт (4 год.)</w:t>
      </w:r>
      <w:r w:rsidR="007E4BE8">
        <w:rPr>
          <w:rFonts w:ascii="Times New Roman" w:hAnsi="Times New Roman" w:cs="Times New Roman"/>
          <w:sz w:val="28"/>
          <w:szCs w:val="28"/>
        </w:rPr>
        <w:t xml:space="preserve"> </w:t>
      </w:r>
    </w:p>
    <w:p w:rsidR="00623EC3" w:rsidRDefault="00623EC3" w:rsidP="001F3EC6">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Практична частина. </w:t>
      </w:r>
      <w:r>
        <w:rPr>
          <w:rFonts w:ascii="Times New Roman" w:hAnsi="Times New Roman" w:cs="Times New Roman"/>
          <w:sz w:val="28"/>
          <w:szCs w:val="28"/>
        </w:rPr>
        <w:t>Виготовлення робіт на к</w:t>
      </w:r>
      <w:r w:rsidR="00A81275" w:rsidRPr="00A81275">
        <w:rPr>
          <w:rFonts w:ascii="Times New Roman" w:hAnsi="Times New Roman" w:cs="Times New Roman"/>
          <w:sz w:val="28"/>
          <w:szCs w:val="28"/>
        </w:rPr>
        <w:t xml:space="preserve">онкурс «Новорічні фантазії». </w:t>
      </w:r>
    </w:p>
    <w:p w:rsidR="00230C95" w:rsidRDefault="00230C95" w:rsidP="00230C9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3. Робота з папером і картоном (48 год.) </w:t>
      </w:r>
    </w:p>
    <w:p w:rsidR="00230C95" w:rsidRDefault="00230C95" w:rsidP="00230C95">
      <w:pPr>
        <w:spacing w:after="0"/>
        <w:ind w:firstLine="709"/>
        <w:jc w:val="both"/>
        <w:rPr>
          <w:rFonts w:ascii="Times New Roman" w:hAnsi="Times New Roman" w:cs="Times New Roman"/>
          <w:sz w:val="28"/>
          <w:szCs w:val="28"/>
        </w:rPr>
      </w:pP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b/>
          <w:sz w:val="28"/>
          <w:szCs w:val="28"/>
        </w:rPr>
        <w:t>3.1. Плетіння зі смужок паперу (4 год.)</w:t>
      </w:r>
      <w:r>
        <w:rPr>
          <w:rFonts w:ascii="Times New Roman" w:hAnsi="Times New Roman" w:cs="Times New Roman"/>
          <w:sz w:val="28"/>
          <w:szCs w:val="28"/>
        </w:rPr>
        <w:t xml:space="preserve">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Папір – один із простих і доступних матеріалів. Історія винаходу паперу. Різноманітність фактури паперу: матовий, блискучий, щільний, прозорий, жатий. Плетіння як різновид художньої творчості. Плетені вироби та їх застосування. Техніка плетіння плоских та об’ємних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закладок для книг, виготовлення кошика з використанням техніки плетіння зі смужок паперу. </w:t>
      </w:r>
    </w:p>
    <w:p w:rsidR="00230C95" w:rsidRDefault="00230C95" w:rsidP="00230C9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3.2. Аплікація як спосіб створення художніх виробів (4 год.)</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Види художньої роботи з папером. Естетика і культура під час аплікаційних робіт. Плоскі та об’ємні аплікації. Силует у площинній аплікації. Аплікації на основі геометричних форм. Предметні аплікації. Тематичні або сюжетні аплікації. Поняття про перспективу. Етапи виготовлення аплікацій із паперу: підбір паперу для аплікацій за кольором, фактурою, розмірами; перенесення малюнка на кольоровий папір, вирізання деталей; визначення послідовності приклеювання деталей; наклеювання деталей на основу. Правила безпечної праці з ножицями.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сувенірів-аплікацій, плоских іграшок-аплікацій, вітальних листівок з елементами об’ємної аплікації. Гра-конкурс на тему «Склади фігуру».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b/>
          <w:sz w:val="28"/>
          <w:szCs w:val="28"/>
        </w:rPr>
        <w:t>3.3. Художнє вирізування з паперу (10 год.)</w:t>
      </w:r>
      <w:r>
        <w:rPr>
          <w:rFonts w:ascii="Times New Roman" w:hAnsi="Times New Roman" w:cs="Times New Roman"/>
          <w:sz w:val="28"/>
          <w:szCs w:val="28"/>
        </w:rPr>
        <w:t xml:space="preserve">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Види художнього вирізування з паперу: симетричні візерунки, орнаменти, </w:t>
      </w:r>
      <w:proofErr w:type="spellStart"/>
      <w:r>
        <w:rPr>
          <w:rFonts w:ascii="Times New Roman" w:hAnsi="Times New Roman" w:cs="Times New Roman"/>
          <w:sz w:val="28"/>
          <w:szCs w:val="28"/>
        </w:rPr>
        <w:t>транспарантне</w:t>
      </w:r>
      <w:proofErr w:type="spellEnd"/>
      <w:r>
        <w:rPr>
          <w:rFonts w:ascii="Times New Roman" w:hAnsi="Times New Roman" w:cs="Times New Roman"/>
          <w:sz w:val="28"/>
          <w:szCs w:val="28"/>
        </w:rPr>
        <w:t xml:space="preserve"> вирізування. Ознайомлення з мистецтвом витинанки. Необхідні матеріали й інструменти. Загальні правила для вирізування всіх видів. Поняття про силует, симетрію. Культура оформлення робіт.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iCs/>
          <w:color w:val="000000"/>
          <w:sz w:val="28"/>
          <w:szCs w:val="28"/>
        </w:rPr>
        <w:t>Практична частина</w:t>
      </w:r>
      <w:r>
        <w:rPr>
          <w:rFonts w:ascii="Times New Roman" w:hAnsi="Times New Roman" w:cs="Times New Roman"/>
          <w:color w:val="000000"/>
          <w:sz w:val="28"/>
          <w:szCs w:val="28"/>
        </w:rPr>
        <w:t>.</w:t>
      </w:r>
      <w:r>
        <w:rPr>
          <w:color w:val="000000"/>
          <w:sz w:val="28"/>
          <w:szCs w:val="28"/>
        </w:rPr>
        <w:t xml:space="preserve"> </w:t>
      </w:r>
      <w:r>
        <w:rPr>
          <w:rFonts w:ascii="Times New Roman" w:hAnsi="Times New Roman" w:cs="Times New Roman"/>
          <w:sz w:val="28"/>
          <w:szCs w:val="28"/>
        </w:rPr>
        <w:t>Виготовлення закладок для книжок з елементами вирізування, вітальних листівок, серветок, панно-витинанок. Вікторина на тему «Що ми знаємо про вирізування з паперу?»</w:t>
      </w:r>
    </w:p>
    <w:p w:rsidR="00230C95" w:rsidRDefault="00230C95" w:rsidP="00230C9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3.4. Рухомі іграшки (8 год.)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Безпечні прийоми користування ножицями, шилом, голкою. Відомості про народну іграшку. Правила виготовлення деталей іграшок за шаблонами. Рухомі з’єднання деталей. Оформлення іграшок.</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деталей іграшок за шаблонами. Застосування різних видів рухомих з’єднань деталей у іграшках. Виготовлення   рухомих іграшок за власним бажанням. Гра-вікторина на тему «Народна іграшка». </w:t>
      </w:r>
    </w:p>
    <w:p w:rsidR="00230C95" w:rsidRDefault="00230C95" w:rsidP="00230C95">
      <w:pPr>
        <w:spacing w:after="0"/>
        <w:ind w:firstLine="709"/>
        <w:jc w:val="both"/>
        <w:rPr>
          <w:rFonts w:ascii="Times New Roman" w:hAnsi="Times New Roman" w:cs="Times New Roman"/>
          <w:sz w:val="28"/>
          <w:szCs w:val="28"/>
        </w:rPr>
      </w:pPr>
    </w:p>
    <w:p w:rsidR="00230C95" w:rsidRDefault="00230C95" w:rsidP="00230C9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3.5. Об’ємні вироби з паперу і картону (10 год.)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Елементи графічної грамоти. Ескіз як вид графічного зображення предметів, деталей. Основні лінії на ескізах, кресленнях: контурна, розмірна та лінія згину. Позначення місць нанесення клею. Основні геометричні форми. Конструювання іграшок на основі циліндра, конуса, паралелепіпеда. Виготовлення виробів за готовими розгортками. Виконання креслень розгорток за допомогою кутника, циркуля. Особливості з’єднання частин об’ємного виробу під прямим кутом, конічної та циліндричної форми. Оформлення робіт.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іграшок на основі конуса, циліндра, паралелепіпеда за зразком та власним задумом. Оформлення виробів.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Гра-вікторина на тему «Звірі – герої українських народних казок».</w:t>
      </w:r>
    </w:p>
    <w:p w:rsidR="00230C95" w:rsidRDefault="00230C95" w:rsidP="00230C9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3.6. Сувенірні шкатулочки з вітальних листівок і картону (8 год.)</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Поняття про дизайн та вироби в дизайні інтер’єру. Алгоритм роботи над виробом: вибір форми шкатулочки, підбір вітальних листівок за тематикою, кольором, виготовлення деталей із картону за допомогою шаблонів, проколювання шилом отворів у деталях, відмірювання нитки потрібної довжини, всиляння нитки у вушко голки. обробка картонних і паперових деталей петельним швом, з’єднання деталей шкатулочки з’єднувальним швом, оформлення шкатулочки.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безпечної праці з гострими предметами. Прийоми зав’язування вузлика на пальцях.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шкатулочки з вітальних листівок за вивченим алгоритмом. Гра на тему «Відгадай, що у шкатулочці».</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b/>
          <w:sz w:val="28"/>
          <w:szCs w:val="28"/>
        </w:rPr>
        <w:t>3.6.</w:t>
      </w:r>
      <w:r>
        <w:rPr>
          <w:rFonts w:ascii="Times New Roman" w:hAnsi="Times New Roman" w:cs="Times New Roman"/>
          <w:sz w:val="28"/>
          <w:szCs w:val="28"/>
        </w:rPr>
        <w:t xml:space="preserve"> </w:t>
      </w:r>
      <w:r>
        <w:rPr>
          <w:rFonts w:ascii="Times New Roman" w:hAnsi="Times New Roman" w:cs="Times New Roman"/>
          <w:b/>
          <w:sz w:val="28"/>
          <w:szCs w:val="28"/>
        </w:rPr>
        <w:t>Виготовлення виставкових робіт (4 год.)</w:t>
      </w:r>
      <w:r>
        <w:rPr>
          <w:rFonts w:ascii="Times New Roman" w:hAnsi="Times New Roman" w:cs="Times New Roman"/>
          <w:sz w:val="28"/>
          <w:szCs w:val="28"/>
        </w:rPr>
        <w:t xml:space="preserve">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колективної виставочної композиції з застосуванням декількох технік роботи з папером.</w:t>
      </w:r>
    </w:p>
    <w:p w:rsidR="00230C95" w:rsidRDefault="00230C95" w:rsidP="001F3EC6">
      <w:pPr>
        <w:spacing w:after="0"/>
        <w:ind w:firstLine="709"/>
        <w:jc w:val="both"/>
        <w:rPr>
          <w:rFonts w:ascii="Times New Roman" w:hAnsi="Times New Roman" w:cs="Times New Roman"/>
          <w:sz w:val="28"/>
          <w:szCs w:val="28"/>
        </w:rPr>
      </w:pPr>
    </w:p>
    <w:p w:rsidR="00896CBB" w:rsidRDefault="00A81275" w:rsidP="001F3EC6">
      <w:pPr>
        <w:spacing w:after="0"/>
        <w:ind w:firstLine="709"/>
        <w:jc w:val="both"/>
        <w:rPr>
          <w:rFonts w:ascii="Times New Roman" w:hAnsi="Times New Roman" w:cs="Times New Roman"/>
          <w:b/>
          <w:sz w:val="28"/>
          <w:szCs w:val="28"/>
        </w:rPr>
      </w:pPr>
      <w:r w:rsidRPr="000E65A7">
        <w:rPr>
          <w:rFonts w:ascii="Times New Roman" w:hAnsi="Times New Roman" w:cs="Times New Roman"/>
          <w:b/>
          <w:sz w:val="28"/>
          <w:szCs w:val="28"/>
        </w:rPr>
        <w:t xml:space="preserve">Розділ </w:t>
      </w:r>
      <w:r w:rsidR="00623EC3" w:rsidRPr="000E65A7">
        <w:rPr>
          <w:rFonts w:ascii="Times New Roman" w:hAnsi="Times New Roman" w:cs="Times New Roman"/>
          <w:b/>
          <w:sz w:val="28"/>
          <w:szCs w:val="28"/>
        </w:rPr>
        <w:t>4</w:t>
      </w:r>
      <w:r w:rsidRPr="000E65A7">
        <w:rPr>
          <w:rFonts w:ascii="Times New Roman" w:hAnsi="Times New Roman" w:cs="Times New Roman"/>
          <w:b/>
          <w:sz w:val="28"/>
          <w:szCs w:val="28"/>
        </w:rPr>
        <w:t xml:space="preserve">. Робота з текстильними матеріалами (44 год.) </w:t>
      </w:r>
    </w:p>
    <w:p w:rsidR="000E65A7" w:rsidRPr="000E65A7" w:rsidRDefault="000E65A7" w:rsidP="001F3EC6">
      <w:pPr>
        <w:spacing w:after="0"/>
        <w:ind w:firstLine="709"/>
        <w:jc w:val="both"/>
        <w:rPr>
          <w:rFonts w:ascii="Times New Roman" w:hAnsi="Times New Roman" w:cs="Times New Roman"/>
          <w:b/>
          <w:sz w:val="28"/>
          <w:szCs w:val="28"/>
        </w:rPr>
      </w:pPr>
    </w:p>
    <w:p w:rsidR="000E65A7" w:rsidRPr="000E65A7" w:rsidRDefault="00BF1431" w:rsidP="001F3EC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4</w:t>
      </w:r>
      <w:r w:rsidR="00A81275" w:rsidRPr="000E65A7">
        <w:rPr>
          <w:rFonts w:ascii="Times New Roman" w:hAnsi="Times New Roman" w:cs="Times New Roman"/>
          <w:b/>
          <w:sz w:val="28"/>
          <w:szCs w:val="28"/>
        </w:rPr>
        <w:t xml:space="preserve">.1. Сувенірні вироби з ниток (12 год.) </w:t>
      </w:r>
    </w:p>
    <w:p w:rsidR="000E65A7" w:rsidRDefault="00A81275" w:rsidP="001F3EC6">
      <w:pPr>
        <w:spacing w:after="0"/>
        <w:ind w:firstLine="709"/>
        <w:jc w:val="both"/>
        <w:rPr>
          <w:rFonts w:ascii="Times New Roman" w:hAnsi="Times New Roman" w:cs="Times New Roman"/>
          <w:sz w:val="28"/>
          <w:szCs w:val="28"/>
        </w:rPr>
      </w:pPr>
      <w:r w:rsidRPr="000E65A7">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Загальні поняття про пряжу, нитки, тасьму. Природні та штучні волокна. Види ниток, їхні властивості й застосування.</w:t>
      </w:r>
      <w:r w:rsidR="000E65A7">
        <w:rPr>
          <w:rFonts w:ascii="Times New Roman" w:hAnsi="Times New Roman" w:cs="Times New Roman"/>
          <w:sz w:val="28"/>
          <w:szCs w:val="28"/>
        </w:rPr>
        <w:t xml:space="preserve"> Поняття ескізу та контуру. Види сувенірів із ниток.</w:t>
      </w:r>
      <w:r w:rsidRPr="00A81275">
        <w:rPr>
          <w:rFonts w:ascii="Times New Roman" w:hAnsi="Times New Roman" w:cs="Times New Roman"/>
          <w:sz w:val="28"/>
          <w:szCs w:val="28"/>
        </w:rPr>
        <w:t xml:space="preserve"> Послідовність аплікаційних робіт</w:t>
      </w:r>
      <w:r w:rsidR="000E65A7">
        <w:rPr>
          <w:rFonts w:ascii="Times New Roman" w:hAnsi="Times New Roman" w:cs="Times New Roman"/>
          <w:sz w:val="28"/>
          <w:szCs w:val="28"/>
        </w:rPr>
        <w:t xml:space="preserve"> із ниток</w:t>
      </w:r>
      <w:r w:rsidRPr="00A81275">
        <w:rPr>
          <w:rFonts w:ascii="Times New Roman" w:hAnsi="Times New Roman" w:cs="Times New Roman"/>
          <w:sz w:val="28"/>
          <w:szCs w:val="28"/>
        </w:rPr>
        <w:t xml:space="preserve">. Послідовність виготовлення помпонів із ниток. </w:t>
      </w:r>
    </w:p>
    <w:p w:rsidR="00896CBB" w:rsidRDefault="00A81275" w:rsidP="001F3EC6">
      <w:pPr>
        <w:spacing w:after="0"/>
        <w:ind w:firstLine="709"/>
        <w:jc w:val="both"/>
        <w:rPr>
          <w:rFonts w:ascii="Times New Roman" w:hAnsi="Times New Roman" w:cs="Times New Roman"/>
          <w:sz w:val="28"/>
          <w:szCs w:val="28"/>
        </w:rPr>
      </w:pPr>
      <w:r w:rsidRPr="000E65A7">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DE6D70">
        <w:rPr>
          <w:rFonts w:ascii="Times New Roman" w:hAnsi="Times New Roman" w:cs="Times New Roman"/>
          <w:sz w:val="28"/>
          <w:szCs w:val="28"/>
        </w:rPr>
        <w:t>Виготовлення аплікацій з відрізків ниток: створення контурних малюнків, п</w:t>
      </w:r>
      <w:r w:rsidR="000E65A7">
        <w:rPr>
          <w:rFonts w:ascii="Times New Roman" w:hAnsi="Times New Roman" w:cs="Times New Roman"/>
          <w:sz w:val="28"/>
          <w:szCs w:val="28"/>
        </w:rPr>
        <w:t>ідбір кольорових сполучень</w:t>
      </w:r>
      <w:r w:rsidR="00DE6D70">
        <w:rPr>
          <w:rFonts w:ascii="Times New Roman" w:hAnsi="Times New Roman" w:cs="Times New Roman"/>
          <w:sz w:val="28"/>
          <w:szCs w:val="28"/>
        </w:rPr>
        <w:t>,</w:t>
      </w:r>
      <w:r w:rsidR="000E65A7">
        <w:rPr>
          <w:rFonts w:ascii="Times New Roman" w:hAnsi="Times New Roman" w:cs="Times New Roman"/>
          <w:sz w:val="28"/>
          <w:szCs w:val="28"/>
        </w:rPr>
        <w:t xml:space="preserve"> </w:t>
      </w:r>
      <w:r w:rsidR="00DE6D70">
        <w:rPr>
          <w:rFonts w:ascii="Times New Roman" w:hAnsi="Times New Roman" w:cs="Times New Roman"/>
          <w:sz w:val="28"/>
          <w:szCs w:val="28"/>
        </w:rPr>
        <w:t>п</w:t>
      </w:r>
      <w:r w:rsidR="000E65A7">
        <w:rPr>
          <w:rFonts w:ascii="Times New Roman" w:hAnsi="Times New Roman" w:cs="Times New Roman"/>
          <w:sz w:val="28"/>
          <w:szCs w:val="28"/>
        </w:rPr>
        <w:t xml:space="preserve">риклеювання відрізків ниток за контуром малюнка. </w:t>
      </w:r>
      <w:r w:rsidR="00DE6D70">
        <w:rPr>
          <w:rFonts w:ascii="Times New Roman" w:hAnsi="Times New Roman" w:cs="Times New Roman"/>
          <w:sz w:val="28"/>
          <w:szCs w:val="28"/>
        </w:rPr>
        <w:t>Виготовлення іграшок на основі помпонів: виготовлення помпонів,  к</w:t>
      </w:r>
      <w:r w:rsidR="000E65A7">
        <w:rPr>
          <w:rFonts w:ascii="Times New Roman" w:hAnsi="Times New Roman" w:cs="Times New Roman"/>
          <w:sz w:val="28"/>
          <w:szCs w:val="28"/>
        </w:rPr>
        <w:t xml:space="preserve">онструювання іграшок із ниткових помпонів і мотків. </w:t>
      </w:r>
    </w:p>
    <w:p w:rsidR="00DE6D70" w:rsidRDefault="00BF1431" w:rsidP="001F3EC6">
      <w:pPr>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4</w:t>
      </w:r>
      <w:r w:rsidR="00A81275" w:rsidRPr="00DE6D70">
        <w:rPr>
          <w:rFonts w:ascii="Times New Roman" w:hAnsi="Times New Roman" w:cs="Times New Roman"/>
          <w:b/>
          <w:sz w:val="28"/>
          <w:szCs w:val="28"/>
        </w:rPr>
        <w:t>.2. Сувенірні вироби зі шпагату (</w:t>
      </w:r>
      <w:r w:rsidR="00DE6D70">
        <w:rPr>
          <w:rFonts w:ascii="Times New Roman" w:hAnsi="Times New Roman" w:cs="Times New Roman"/>
          <w:b/>
          <w:sz w:val="28"/>
          <w:szCs w:val="28"/>
        </w:rPr>
        <w:t>6</w:t>
      </w:r>
      <w:r w:rsidR="00A81275" w:rsidRPr="00DE6D70">
        <w:rPr>
          <w:rFonts w:ascii="Times New Roman" w:hAnsi="Times New Roman" w:cs="Times New Roman"/>
          <w:b/>
          <w:sz w:val="28"/>
          <w:szCs w:val="28"/>
        </w:rPr>
        <w:t xml:space="preserve"> год.)</w:t>
      </w:r>
      <w:r w:rsidR="00A81275" w:rsidRPr="00A81275">
        <w:rPr>
          <w:rFonts w:ascii="Times New Roman" w:hAnsi="Times New Roman" w:cs="Times New Roman"/>
          <w:sz w:val="28"/>
          <w:szCs w:val="28"/>
        </w:rPr>
        <w:t xml:space="preserve"> </w:t>
      </w:r>
    </w:p>
    <w:p w:rsidR="00DE6D70" w:rsidRDefault="00A81275" w:rsidP="001F3EC6">
      <w:pPr>
        <w:spacing w:after="0"/>
        <w:ind w:firstLine="709"/>
        <w:jc w:val="both"/>
        <w:rPr>
          <w:rFonts w:ascii="Times New Roman" w:hAnsi="Times New Roman" w:cs="Times New Roman"/>
          <w:sz w:val="28"/>
          <w:szCs w:val="28"/>
        </w:rPr>
      </w:pPr>
      <w:r w:rsidRPr="00DE6D70">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Загальні поняття про шпагат</w:t>
      </w:r>
      <w:r w:rsidR="00DE6D70">
        <w:rPr>
          <w:rFonts w:ascii="Times New Roman" w:hAnsi="Times New Roman" w:cs="Times New Roman"/>
          <w:sz w:val="28"/>
          <w:szCs w:val="28"/>
        </w:rPr>
        <w:t>.</w:t>
      </w:r>
      <w:r w:rsidRPr="00A81275">
        <w:rPr>
          <w:rFonts w:ascii="Times New Roman" w:hAnsi="Times New Roman" w:cs="Times New Roman"/>
          <w:sz w:val="28"/>
          <w:szCs w:val="28"/>
        </w:rPr>
        <w:t xml:space="preserve"> </w:t>
      </w:r>
      <w:r w:rsidR="00DE6D70">
        <w:rPr>
          <w:rFonts w:ascii="Times New Roman" w:hAnsi="Times New Roman" w:cs="Times New Roman"/>
          <w:sz w:val="28"/>
          <w:szCs w:val="28"/>
        </w:rPr>
        <w:t>Н</w:t>
      </w:r>
      <w:r w:rsidRPr="00A81275">
        <w:rPr>
          <w:rFonts w:ascii="Times New Roman" w:hAnsi="Times New Roman" w:cs="Times New Roman"/>
          <w:sz w:val="28"/>
          <w:szCs w:val="28"/>
        </w:rPr>
        <w:t xml:space="preserve">еобхідні приладдя й основні навички для виготовлення </w:t>
      </w:r>
      <w:r w:rsidR="00DE6D70">
        <w:rPr>
          <w:rFonts w:ascii="Times New Roman" w:hAnsi="Times New Roman" w:cs="Times New Roman"/>
          <w:sz w:val="28"/>
          <w:szCs w:val="28"/>
        </w:rPr>
        <w:t>виробів і</w:t>
      </w:r>
      <w:r w:rsidRPr="00A81275">
        <w:rPr>
          <w:rFonts w:ascii="Times New Roman" w:hAnsi="Times New Roman" w:cs="Times New Roman"/>
          <w:sz w:val="28"/>
          <w:szCs w:val="28"/>
        </w:rPr>
        <w:t xml:space="preserve">з </w:t>
      </w:r>
      <w:r w:rsidR="00DE6D70" w:rsidRPr="00A81275">
        <w:rPr>
          <w:rFonts w:ascii="Times New Roman" w:hAnsi="Times New Roman" w:cs="Times New Roman"/>
          <w:sz w:val="28"/>
          <w:szCs w:val="28"/>
        </w:rPr>
        <w:t>л</w:t>
      </w:r>
      <w:r w:rsidR="00DE6D70">
        <w:rPr>
          <w:rFonts w:ascii="Times New Roman" w:hAnsi="Times New Roman" w:cs="Times New Roman"/>
          <w:sz w:val="28"/>
          <w:szCs w:val="28"/>
        </w:rPr>
        <w:t>л</w:t>
      </w:r>
      <w:r w:rsidR="00DE6D70" w:rsidRPr="00A81275">
        <w:rPr>
          <w:rFonts w:ascii="Times New Roman" w:hAnsi="Times New Roman" w:cs="Times New Roman"/>
          <w:sz w:val="28"/>
          <w:szCs w:val="28"/>
        </w:rPr>
        <w:t>яного</w:t>
      </w:r>
      <w:r w:rsidRPr="00A81275">
        <w:rPr>
          <w:rFonts w:ascii="Times New Roman" w:hAnsi="Times New Roman" w:cs="Times New Roman"/>
          <w:sz w:val="28"/>
          <w:szCs w:val="28"/>
        </w:rPr>
        <w:t xml:space="preserve"> та паперового шпагатів. </w:t>
      </w:r>
    </w:p>
    <w:p w:rsidR="00896CBB" w:rsidRDefault="00A81275" w:rsidP="001F3EC6">
      <w:pPr>
        <w:spacing w:after="0"/>
        <w:ind w:firstLine="709"/>
        <w:jc w:val="both"/>
        <w:rPr>
          <w:rFonts w:ascii="Times New Roman" w:hAnsi="Times New Roman" w:cs="Times New Roman"/>
          <w:sz w:val="28"/>
          <w:szCs w:val="28"/>
        </w:rPr>
      </w:pPr>
      <w:r w:rsidRPr="00DE6D70">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w:t>
      </w:r>
      <w:r w:rsidR="00C63549">
        <w:rPr>
          <w:rFonts w:ascii="Times New Roman" w:hAnsi="Times New Roman" w:cs="Times New Roman"/>
          <w:sz w:val="28"/>
          <w:szCs w:val="28"/>
        </w:rPr>
        <w:t xml:space="preserve"> з шпагату</w:t>
      </w:r>
      <w:r w:rsidRPr="00A81275">
        <w:rPr>
          <w:rFonts w:ascii="Times New Roman" w:hAnsi="Times New Roman" w:cs="Times New Roman"/>
          <w:sz w:val="28"/>
          <w:szCs w:val="28"/>
        </w:rPr>
        <w:t xml:space="preserve"> листівки «Ромашка» і підставки під гарячий посуд. </w:t>
      </w:r>
    </w:p>
    <w:p w:rsidR="00C63549" w:rsidRDefault="00BF1431" w:rsidP="001F3EC6">
      <w:pPr>
        <w:spacing w:after="0"/>
        <w:ind w:firstLine="709"/>
        <w:jc w:val="both"/>
        <w:rPr>
          <w:rFonts w:ascii="Times New Roman" w:hAnsi="Times New Roman" w:cs="Times New Roman"/>
          <w:sz w:val="28"/>
          <w:szCs w:val="28"/>
        </w:rPr>
      </w:pPr>
      <w:r>
        <w:rPr>
          <w:rFonts w:ascii="Times New Roman" w:hAnsi="Times New Roman" w:cs="Times New Roman"/>
          <w:b/>
          <w:sz w:val="28"/>
          <w:szCs w:val="28"/>
        </w:rPr>
        <w:t>4</w:t>
      </w:r>
      <w:r w:rsidR="00A81275" w:rsidRPr="00C63549">
        <w:rPr>
          <w:rFonts w:ascii="Times New Roman" w:hAnsi="Times New Roman" w:cs="Times New Roman"/>
          <w:b/>
          <w:sz w:val="28"/>
          <w:szCs w:val="28"/>
        </w:rPr>
        <w:t>.3. Аплікація з тканини (</w:t>
      </w:r>
      <w:r w:rsidR="00C63549">
        <w:rPr>
          <w:rFonts w:ascii="Times New Roman" w:hAnsi="Times New Roman" w:cs="Times New Roman"/>
          <w:b/>
          <w:sz w:val="28"/>
          <w:szCs w:val="28"/>
        </w:rPr>
        <w:t>6</w:t>
      </w:r>
      <w:r w:rsidR="00A81275" w:rsidRPr="00C63549">
        <w:rPr>
          <w:rFonts w:ascii="Times New Roman" w:hAnsi="Times New Roman" w:cs="Times New Roman"/>
          <w:b/>
          <w:sz w:val="28"/>
          <w:szCs w:val="28"/>
        </w:rPr>
        <w:t xml:space="preserve"> год.)</w:t>
      </w:r>
      <w:r w:rsidR="00A81275" w:rsidRPr="00A81275">
        <w:rPr>
          <w:rFonts w:ascii="Times New Roman" w:hAnsi="Times New Roman" w:cs="Times New Roman"/>
          <w:sz w:val="28"/>
          <w:szCs w:val="28"/>
        </w:rPr>
        <w:t xml:space="preserve"> </w:t>
      </w:r>
    </w:p>
    <w:p w:rsidR="00C63549" w:rsidRDefault="00A81275" w:rsidP="001F3EC6">
      <w:pPr>
        <w:spacing w:after="0"/>
        <w:ind w:firstLine="709"/>
        <w:jc w:val="both"/>
        <w:rPr>
          <w:rFonts w:ascii="Times New Roman" w:hAnsi="Times New Roman" w:cs="Times New Roman"/>
          <w:sz w:val="28"/>
          <w:szCs w:val="28"/>
        </w:rPr>
      </w:pPr>
      <w:r w:rsidRPr="00C63549">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Короткі відомості про ткацтво. Види тканин та їхні властивості. Інструменти й приладдя для роботи з тканиною. Лицьовий і виворітний боки тканини. Послідовність виготовлення виробу із тканини. Поняття про викрійку, розмітку на тканині</w:t>
      </w:r>
      <w:r w:rsidR="00C63549">
        <w:rPr>
          <w:rFonts w:ascii="Times New Roman" w:hAnsi="Times New Roman" w:cs="Times New Roman"/>
          <w:sz w:val="28"/>
          <w:szCs w:val="28"/>
        </w:rPr>
        <w:t>,</w:t>
      </w:r>
      <w:r w:rsidRPr="00A81275">
        <w:rPr>
          <w:rFonts w:ascii="Times New Roman" w:hAnsi="Times New Roman" w:cs="Times New Roman"/>
          <w:sz w:val="28"/>
          <w:szCs w:val="28"/>
        </w:rPr>
        <w:t xml:space="preserve"> </w:t>
      </w:r>
      <w:r w:rsidR="00C63549">
        <w:rPr>
          <w:rFonts w:ascii="Times New Roman" w:hAnsi="Times New Roman" w:cs="Times New Roman"/>
          <w:sz w:val="28"/>
          <w:szCs w:val="28"/>
        </w:rPr>
        <w:t>р</w:t>
      </w:r>
      <w:r w:rsidRPr="00A81275">
        <w:rPr>
          <w:rFonts w:ascii="Times New Roman" w:hAnsi="Times New Roman" w:cs="Times New Roman"/>
          <w:sz w:val="28"/>
          <w:szCs w:val="28"/>
        </w:rPr>
        <w:t>озкроювання тканини</w:t>
      </w:r>
      <w:r w:rsidR="00C63549">
        <w:rPr>
          <w:rFonts w:ascii="Times New Roman" w:hAnsi="Times New Roman" w:cs="Times New Roman"/>
          <w:sz w:val="28"/>
          <w:szCs w:val="28"/>
        </w:rPr>
        <w:t>.</w:t>
      </w:r>
      <w:r w:rsidRPr="00A81275">
        <w:rPr>
          <w:rFonts w:ascii="Times New Roman" w:hAnsi="Times New Roman" w:cs="Times New Roman"/>
          <w:sz w:val="28"/>
          <w:szCs w:val="28"/>
        </w:rPr>
        <w:t xml:space="preserve"> Ручні шви: «вперед голку», «через край», «петельний». Правила безпечної праці під час роботи з голкою. Техніка аплікаційних робіт із клаптиків тканини. </w:t>
      </w:r>
    </w:p>
    <w:p w:rsidR="00896CBB" w:rsidRDefault="00A81275" w:rsidP="001F3EC6">
      <w:pPr>
        <w:spacing w:after="0"/>
        <w:ind w:firstLine="709"/>
        <w:jc w:val="both"/>
        <w:rPr>
          <w:rFonts w:ascii="Times New Roman" w:hAnsi="Times New Roman" w:cs="Times New Roman"/>
          <w:sz w:val="28"/>
          <w:szCs w:val="28"/>
        </w:rPr>
      </w:pPr>
      <w:r w:rsidRPr="00E71CAD">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E71CAD">
        <w:rPr>
          <w:rFonts w:ascii="Times New Roman" w:hAnsi="Times New Roman" w:cs="Times New Roman"/>
          <w:sz w:val="28"/>
          <w:szCs w:val="28"/>
        </w:rPr>
        <w:t>Виготовлення мініатюр і панно технікою аплікації з готових форм і предметної аплікації. Оформлення робіт.</w:t>
      </w:r>
      <w:r w:rsidR="00E71CAD" w:rsidRPr="00E71CAD">
        <w:rPr>
          <w:rFonts w:ascii="Times New Roman" w:hAnsi="Times New Roman" w:cs="Times New Roman"/>
          <w:sz w:val="28"/>
          <w:szCs w:val="28"/>
        </w:rPr>
        <w:t xml:space="preserve"> </w:t>
      </w:r>
      <w:r w:rsidR="00E71CAD">
        <w:rPr>
          <w:rFonts w:ascii="Times New Roman" w:hAnsi="Times New Roman" w:cs="Times New Roman"/>
          <w:sz w:val="28"/>
          <w:szCs w:val="28"/>
        </w:rPr>
        <w:t>Гра «Відшукай кольори весни».</w:t>
      </w:r>
      <w:r w:rsidRPr="00A81275">
        <w:rPr>
          <w:rFonts w:ascii="Times New Roman" w:hAnsi="Times New Roman" w:cs="Times New Roman"/>
          <w:sz w:val="28"/>
          <w:szCs w:val="28"/>
        </w:rPr>
        <w:t xml:space="preserve"> </w:t>
      </w:r>
    </w:p>
    <w:p w:rsidR="00E71CAD" w:rsidRDefault="00BF1431" w:rsidP="001F3EC6">
      <w:pPr>
        <w:spacing w:after="0"/>
        <w:ind w:firstLine="709"/>
        <w:jc w:val="both"/>
        <w:rPr>
          <w:rFonts w:ascii="Times New Roman" w:hAnsi="Times New Roman" w:cs="Times New Roman"/>
          <w:sz w:val="28"/>
          <w:szCs w:val="28"/>
        </w:rPr>
      </w:pPr>
      <w:r>
        <w:rPr>
          <w:rFonts w:ascii="Times New Roman" w:hAnsi="Times New Roman" w:cs="Times New Roman"/>
          <w:b/>
          <w:sz w:val="28"/>
          <w:szCs w:val="28"/>
        </w:rPr>
        <w:t>4</w:t>
      </w:r>
      <w:r w:rsidR="00A81275" w:rsidRPr="00E71CAD">
        <w:rPr>
          <w:rFonts w:ascii="Times New Roman" w:hAnsi="Times New Roman" w:cs="Times New Roman"/>
          <w:b/>
          <w:sz w:val="28"/>
          <w:szCs w:val="28"/>
        </w:rPr>
        <w:t>.4. Плоскі іграшки з тканини (</w:t>
      </w:r>
      <w:r w:rsidR="00E71CAD">
        <w:rPr>
          <w:rFonts w:ascii="Times New Roman" w:hAnsi="Times New Roman" w:cs="Times New Roman"/>
          <w:b/>
          <w:sz w:val="28"/>
          <w:szCs w:val="28"/>
        </w:rPr>
        <w:t>6</w:t>
      </w:r>
      <w:r w:rsidR="00A81275" w:rsidRPr="00E71CAD">
        <w:rPr>
          <w:rFonts w:ascii="Times New Roman" w:hAnsi="Times New Roman" w:cs="Times New Roman"/>
          <w:b/>
          <w:sz w:val="28"/>
          <w:szCs w:val="28"/>
        </w:rPr>
        <w:t xml:space="preserve"> год.)</w:t>
      </w:r>
      <w:r w:rsidR="00A81275" w:rsidRPr="00A81275">
        <w:rPr>
          <w:rFonts w:ascii="Times New Roman" w:hAnsi="Times New Roman" w:cs="Times New Roman"/>
          <w:sz w:val="28"/>
          <w:szCs w:val="28"/>
        </w:rPr>
        <w:t xml:space="preserve"> </w:t>
      </w:r>
    </w:p>
    <w:p w:rsidR="00862397" w:rsidRDefault="00A81275" w:rsidP="001F3EC6">
      <w:pPr>
        <w:spacing w:after="0"/>
        <w:ind w:firstLine="709"/>
        <w:jc w:val="both"/>
        <w:rPr>
          <w:rFonts w:ascii="Times New Roman" w:hAnsi="Times New Roman" w:cs="Times New Roman"/>
          <w:sz w:val="28"/>
          <w:szCs w:val="28"/>
        </w:rPr>
      </w:pPr>
      <w:r w:rsidRPr="00E71CAD">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Конструктивні можливості тканини. Загальний принцип конструювання плоских іграшок. </w:t>
      </w:r>
    </w:p>
    <w:p w:rsidR="00862397" w:rsidRDefault="00A81275" w:rsidP="001F3EC6">
      <w:pPr>
        <w:spacing w:after="0"/>
        <w:ind w:firstLine="709"/>
        <w:jc w:val="both"/>
        <w:rPr>
          <w:rFonts w:ascii="Times New Roman" w:hAnsi="Times New Roman" w:cs="Times New Roman"/>
          <w:sz w:val="28"/>
          <w:szCs w:val="28"/>
        </w:rPr>
      </w:pPr>
      <w:r w:rsidRPr="00862397">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плоских іграшок «Котик», «Ведмед</w:t>
      </w:r>
      <w:r w:rsidR="00862397">
        <w:rPr>
          <w:rFonts w:ascii="Times New Roman" w:hAnsi="Times New Roman" w:cs="Times New Roman"/>
          <w:sz w:val="28"/>
          <w:szCs w:val="28"/>
        </w:rPr>
        <w:t>ик», «Зайчик»: виготовлення лекала, розмітка на тканині, зшивання деталей, оформлення іграшок.</w:t>
      </w:r>
    </w:p>
    <w:p w:rsidR="00862397" w:rsidRDefault="00BF1431" w:rsidP="001F3EC6">
      <w:pPr>
        <w:spacing w:after="0"/>
        <w:ind w:firstLine="709"/>
        <w:jc w:val="both"/>
        <w:rPr>
          <w:rFonts w:ascii="Times New Roman" w:hAnsi="Times New Roman" w:cs="Times New Roman"/>
          <w:sz w:val="28"/>
          <w:szCs w:val="28"/>
        </w:rPr>
      </w:pPr>
      <w:r>
        <w:rPr>
          <w:rFonts w:ascii="Times New Roman" w:hAnsi="Times New Roman" w:cs="Times New Roman"/>
          <w:b/>
          <w:sz w:val="28"/>
          <w:szCs w:val="28"/>
        </w:rPr>
        <w:t>4</w:t>
      </w:r>
      <w:r w:rsidR="00A81275" w:rsidRPr="00862397">
        <w:rPr>
          <w:rFonts w:ascii="Times New Roman" w:hAnsi="Times New Roman" w:cs="Times New Roman"/>
          <w:b/>
          <w:sz w:val="28"/>
          <w:szCs w:val="28"/>
        </w:rPr>
        <w:t>.5. Сувеніри з текстильних матеріалів (</w:t>
      </w:r>
      <w:r w:rsidR="00862397">
        <w:rPr>
          <w:rFonts w:ascii="Times New Roman" w:hAnsi="Times New Roman" w:cs="Times New Roman"/>
          <w:b/>
          <w:sz w:val="28"/>
          <w:szCs w:val="28"/>
        </w:rPr>
        <w:t>10</w:t>
      </w:r>
      <w:r w:rsidR="00A81275" w:rsidRPr="00862397">
        <w:rPr>
          <w:rFonts w:ascii="Times New Roman" w:hAnsi="Times New Roman" w:cs="Times New Roman"/>
          <w:b/>
          <w:sz w:val="28"/>
          <w:szCs w:val="28"/>
        </w:rPr>
        <w:t xml:space="preserve"> год.)</w:t>
      </w:r>
      <w:r w:rsidR="00A81275" w:rsidRPr="00A81275">
        <w:rPr>
          <w:rFonts w:ascii="Times New Roman" w:hAnsi="Times New Roman" w:cs="Times New Roman"/>
          <w:sz w:val="28"/>
          <w:szCs w:val="28"/>
        </w:rPr>
        <w:t xml:space="preserve"> </w:t>
      </w:r>
    </w:p>
    <w:p w:rsidR="00862397" w:rsidRDefault="00A81275" w:rsidP="001F3EC6">
      <w:pPr>
        <w:spacing w:after="0"/>
        <w:ind w:firstLine="709"/>
        <w:jc w:val="both"/>
        <w:rPr>
          <w:rFonts w:ascii="Times New Roman" w:hAnsi="Times New Roman" w:cs="Times New Roman"/>
          <w:sz w:val="28"/>
          <w:szCs w:val="28"/>
        </w:rPr>
      </w:pPr>
      <w:r w:rsidRPr="00862397">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Що можна виготовити з текстильних матеріалів. Повторення основних прийомів роботи з тканиною, нитками, голкою. Творчий підхід у виборі матеріалу та оформленні сувенірів. </w:t>
      </w:r>
    </w:p>
    <w:p w:rsidR="00896CBB" w:rsidRDefault="00A81275" w:rsidP="001F3EC6">
      <w:pPr>
        <w:spacing w:after="0"/>
        <w:ind w:firstLine="709"/>
        <w:jc w:val="both"/>
        <w:rPr>
          <w:rFonts w:ascii="Times New Roman" w:hAnsi="Times New Roman" w:cs="Times New Roman"/>
          <w:sz w:val="28"/>
          <w:szCs w:val="28"/>
        </w:rPr>
      </w:pPr>
      <w:r w:rsidRPr="00862397">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подушечки для</w:t>
      </w:r>
      <w:r w:rsidR="00862397">
        <w:rPr>
          <w:rFonts w:ascii="Times New Roman" w:hAnsi="Times New Roman" w:cs="Times New Roman"/>
          <w:sz w:val="28"/>
          <w:szCs w:val="28"/>
        </w:rPr>
        <w:t xml:space="preserve"> голок «Капелюшок» і </w:t>
      </w:r>
      <w:proofErr w:type="spellStart"/>
      <w:r w:rsidR="00862397">
        <w:rPr>
          <w:rFonts w:ascii="Times New Roman" w:hAnsi="Times New Roman" w:cs="Times New Roman"/>
          <w:sz w:val="28"/>
          <w:szCs w:val="28"/>
        </w:rPr>
        <w:t>прихватки</w:t>
      </w:r>
      <w:proofErr w:type="spellEnd"/>
      <w:r w:rsidR="00862397">
        <w:rPr>
          <w:rFonts w:ascii="Times New Roman" w:hAnsi="Times New Roman" w:cs="Times New Roman"/>
          <w:sz w:val="28"/>
          <w:szCs w:val="28"/>
        </w:rPr>
        <w:t xml:space="preserve"> за зразком. Виготовлення виробу за власним задумом. Гра «Поле чудес» на тему: «Нитки і тканини».</w:t>
      </w:r>
    </w:p>
    <w:p w:rsidR="00862397" w:rsidRDefault="00BF1431" w:rsidP="00896CB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4</w:t>
      </w:r>
      <w:r w:rsidR="00896CBB">
        <w:rPr>
          <w:rFonts w:ascii="Times New Roman" w:hAnsi="Times New Roman" w:cs="Times New Roman"/>
          <w:b/>
          <w:sz w:val="28"/>
          <w:szCs w:val="28"/>
        </w:rPr>
        <w:t>.6. Виготовлення виставкових робіт (4 год.)</w:t>
      </w:r>
    </w:p>
    <w:p w:rsidR="00896CBB" w:rsidRDefault="00862397" w:rsidP="001F3EC6">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sidRPr="00862397">
        <w:rPr>
          <w:rFonts w:ascii="Times New Roman" w:hAnsi="Times New Roman" w:cs="Times New Roman"/>
          <w:sz w:val="28"/>
          <w:szCs w:val="28"/>
        </w:rPr>
        <w:t xml:space="preserve"> </w:t>
      </w:r>
      <w:r>
        <w:rPr>
          <w:rFonts w:ascii="Times New Roman" w:hAnsi="Times New Roman" w:cs="Times New Roman"/>
          <w:sz w:val="28"/>
          <w:szCs w:val="28"/>
        </w:rPr>
        <w:t>Виготовлення робіт з текстильних матеріалів на конкурс-виставку декоративно-ужиткового мистецтва.</w:t>
      </w:r>
    </w:p>
    <w:p w:rsidR="00896CBB" w:rsidRDefault="00896CBB" w:rsidP="001F3EC6">
      <w:pPr>
        <w:spacing w:after="0"/>
        <w:ind w:firstLine="709"/>
        <w:jc w:val="both"/>
        <w:rPr>
          <w:rFonts w:ascii="Times New Roman" w:hAnsi="Times New Roman" w:cs="Times New Roman"/>
          <w:sz w:val="28"/>
          <w:szCs w:val="28"/>
        </w:rPr>
      </w:pPr>
    </w:p>
    <w:p w:rsidR="00862397" w:rsidRDefault="00A81275" w:rsidP="001F3EC6">
      <w:pPr>
        <w:spacing w:after="0"/>
        <w:ind w:firstLine="709"/>
        <w:jc w:val="both"/>
        <w:rPr>
          <w:rFonts w:ascii="Times New Roman" w:hAnsi="Times New Roman" w:cs="Times New Roman"/>
          <w:b/>
          <w:sz w:val="28"/>
          <w:szCs w:val="28"/>
        </w:rPr>
      </w:pPr>
      <w:r w:rsidRPr="00C934A4">
        <w:rPr>
          <w:rFonts w:ascii="Times New Roman" w:hAnsi="Times New Roman" w:cs="Times New Roman"/>
          <w:b/>
          <w:sz w:val="28"/>
          <w:szCs w:val="28"/>
        </w:rPr>
        <w:t>Підсумок (2 год.)</w:t>
      </w:r>
    </w:p>
    <w:p w:rsidR="00A81275" w:rsidRDefault="00862397" w:rsidP="001F3EC6">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Виставка кращих робіт вихованців. Проведення конкурсу «Сувенір за 20 хвилин». </w:t>
      </w:r>
      <w:r w:rsidR="00A81275" w:rsidRPr="00A81275">
        <w:rPr>
          <w:rFonts w:ascii="Times New Roman" w:hAnsi="Times New Roman" w:cs="Times New Roman"/>
          <w:sz w:val="28"/>
          <w:szCs w:val="28"/>
        </w:rPr>
        <w:t>Відзначення кращих вихованців.</w:t>
      </w:r>
      <w:r w:rsidR="00A81275">
        <w:rPr>
          <w:rFonts w:ascii="Times New Roman" w:hAnsi="Times New Roman" w:cs="Times New Roman"/>
          <w:sz w:val="28"/>
          <w:szCs w:val="28"/>
        </w:rPr>
        <w:br w:type="page"/>
      </w:r>
    </w:p>
    <w:p w:rsidR="00C934A4" w:rsidRPr="00C934A4" w:rsidRDefault="00A81275" w:rsidP="00C934A4">
      <w:pPr>
        <w:jc w:val="center"/>
        <w:rPr>
          <w:rFonts w:ascii="Times New Roman" w:hAnsi="Times New Roman" w:cs="Times New Roman"/>
          <w:b/>
          <w:sz w:val="28"/>
          <w:szCs w:val="28"/>
        </w:rPr>
      </w:pPr>
      <w:r w:rsidRPr="00C934A4">
        <w:rPr>
          <w:rFonts w:ascii="Times New Roman" w:hAnsi="Times New Roman" w:cs="Times New Roman"/>
          <w:b/>
          <w:sz w:val="28"/>
          <w:szCs w:val="28"/>
        </w:rPr>
        <w:lastRenderedPageBreak/>
        <w:t>ПРОГНОЗОВАНИЙ РЕЗУЛЬТАТ</w:t>
      </w:r>
    </w:p>
    <w:p w:rsidR="001706AD" w:rsidRDefault="00A81275" w:rsidP="001706AD">
      <w:pPr>
        <w:spacing w:after="0"/>
        <w:ind w:firstLine="709"/>
        <w:rPr>
          <w:rFonts w:ascii="Times New Roman" w:hAnsi="Times New Roman" w:cs="Times New Roman"/>
          <w:i/>
          <w:sz w:val="28"/>
          <w:szCs w:val="28"/>
        </w:rPr>
      </w:pPr>
      <w:r w:rsidRPr="001706AD">
        <w:rPr>
          <w:rFonts w:ascii="Times New Roman" w:hAnsi="Times New Roman" w:cs="Times New Roman"/>
          <w:i/>
          <w:sz w:val="28"/>
          <w:szCs w:val="28"/>
        </w:rPr>
        <w:t>Вихованці мають знати:</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властивості природних матеріалів;</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правила збирання й зберігання природних матеріалів;</w:t>
      </w:r>
    </w:p>
    <w:p w:rsidR="001706AD" w:rsidRDefault="001706AD" w:rsidP="001706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A81275" w:rsidRPr="00A81275">
        <w:rPr>
          <w:rFonts w:ascii="Times New Roman" w:hAnsi="Times New Roman" w:cs="Times New Roman"/>
          <w:sz w:val="28"/>
          <w:szCs w:val="28"/>
        </w:rPr>
        <w:t xml:space="preserve"> - основні правила створення площинної аплікації;</w:t>
      </w:r>
    </w:p>
    <w:p w:rsidR="001706AD" w:rsidRDefault="001706AD" w:rsidP="001706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A81275" w:rsidRPr="00A81275">
        <w:rPr>
          <w:rFonts w:ascii="Times New Roman" w:hAnsi="Times New Roman" w:cs="Times New Roman"/>
          <w:sz w:val="28"/>
          <w:szCs w:val="28"/>
        </w:rPr>
        <w:t>- прийоми з’єднання деталей об’ємних виробів із природного матеріалу;</w:t>
      </w:r>
    </w:p>
    <w:p w:rsidR="001706AD" w:rsidRDefault="001706AD" w:rsidP="001706AD">
      <w:pPr>
        <w:spacing w:after="0"/>
        <w:ind w:left="567" w:hanging="567"/>
        <w:rPr>
          <w:rFonts w:ascii="Times New Roman" w:hAnsi="Times New Roman" w:cs="Times New Roman"/>
          <w:sz w:val="28"/>
          <w:szCs w:val="28"/>
        </w:rPr>
      </w:pPr>
      <w:r>
        <w:rPr>
          <w:rFonts w:ascii="Times New Roman" w:hAnsi="Times New Roman" w:cs="Times New Roman"/>
          <w:sz w:val="28"/>
          <w:szCs w:val="28"/>
        </w:rPr>
        <w:t xml:space="preserve">     </w:t>
      </w:r>
      <w:r w:rsidR="00A81275" w:rsidRPr="00A81275">
        <w:rPr>
          <w:rFonts w:ascii="Times New Roman" w:hAnsi="Times New Roman" w:cs="Times New Roman"/>
          <w:sz w:val="28"/>
          <w:szCs w:val="28"/>
        </w:rPr>
        <w:t xml:space="preserve"> - поняття про композицію (підбір елементів, формування, співвідношення кольорів); </w:t>
      </w:r>
    </w:p>
    <w:p w:rsidR="001706AD" w:rsidRDefault="001706AD" w:rsidP="001706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A81275" w:rsidRPr="00A81275">
        <w:rPr>
          <w:rFonts w:ascii="Times New Roman" w:hAnsi="Times New Roman" w:cs="Times New Roman"/>
          <w:sz w:val="28"/>
          <w:szCs w:val="28"/>
        </w:rPr>
        <w:t xml:space="preserve">- властивості паперу, його різноманітність фактури; </w:t>
      </w:r>
    </w:p>
    <w:p w:rsidR="001706AD" w:rsidRDefault="00A81275" w:rsidP="001706AD">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умовні позначення ліній на ескізах, кресленнях та їхнє призначення, позначення місць нанесення клею; </w:t>
      </w:r>
    </w:p>
    <w:p w:rsidR="001706AD" w:rsidRDefault="00A81275" w:rsidP="001706AD">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назви геометричних тіл і фігур, прийоми виконання розгорток об’ємних фігур;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основи техніки аплікації;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w:t>
      </w:r>
      <w:r w:rsidR="001706AD">
        <w:rPr>
          <w:rFonts w:ascii="Times New Roman" w:hAnsi="Times New Roman" w:cs="Times New Roman"/>
          <w:sz w:val="28"/>
          <w:szCs w:val="28"/>
        </w:rPr>
        <w:t xml:space="preserve">елементарні поняття про </w:t>
      </w:r>
      <w:r w:rsidRPr="00A81275">
        <w:rPr>
          <w:rFonts w:ascii="Times New Roman" w:hAnsi="Times New Roman" w:cs="Times New Roman"/>
          <w:sz w:val="28"/>
          <w:szCs w:val="28"/>
        </w:rPr>
        <w:t>витин</w:t>
      </w:r>
      <w:r w:rsidR="00687338">
        <w:rPr>
          <w:rFonts w:ascii="Times New Roman" w:hAnsi="Times New Roman" w:cs="Times New Roman"/>
          <w:sz w:val="28"/>
          <w:szCs w:val="28"/>
        </w:rPr>
        <w:t>ан</w:t>
      </w:r>
      <w:r w:rsidR="001706AD">
        <w:rPr>
          <w:rFonts w:ascii="Times New Roman" w:hAnsi="Times New Roman" w:cs="Times New Roman"/>
          <w:sz w:val="28"/>
          <w:szCs w:val="28"/>
        </w:rPr>
        <w:t>ку</w:t>
      </w:r>
      <w:r w:rsidRPr="00A81275">
        <w:rPr>
          <w:rFonts w:ascii="Times New Roman" w:hAnsi="Times New Roman" w:cs="Times New Roman"/>
          <w:sz w:val="28"/>
          <w:szCs w:val="28"/>
        </w:rPr>
        <w:t xml:space="preserve">;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види ниток і тканин, робот</w:t>
      </w:r>
      <w:r w:rsidR="001706AD">
        <w:rPr>
          <w:rFonts w:ascii="Times New Roman" w:hAnsi="Times New Roman" w:cs="Times New Roman"/>
          <w:sz w:val="28"/>
          <w:szCs w:val="28"/>
        </w:rPr>
        <w:t>у</w:t>
      </w:r>
      <w:r w:rsidRPr="00A81275">
        <w:rPr>
          <w:rFonts w:ascii="Times New Roman" w:hAnsi="Times New Roman" w:cs="Times New Roman"/>
          <w:sz w:val="28"/>
          <w:szCs w:val="28"/>
        </w:rPr>
        <w:t xml:space="preserve"> з ними; </w:t>
      </w:r>
    </w:p>
    <w:p w:rsidR="001706AD" w:rsidRDefault="00A81275" w:rsidP="001706AD">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загальні поняття про пряжу, нитки, шпагат, тканину, природні й штучні волокна;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інструменти і приладдя для роботи з тканиною;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види швів («голка вперед», «через край», «петельний»);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правила безпечної роботи. </w:t>
      </w:r>
    </w:p>
    <w:p w:rsidR="001706AD" w:rsidRDefault="00A81275" w:rsidP="001706AD">
      <w:pPr>
        <w:spacing w:after="0"/>
        <w:ind w:firstLine="709"/>
        <w:rPr>
          <w:rFonts w:ascii="Times New Roman" w:hAnsi="Times New Roman" w:cs="Times New Roman"/>
          <w:sz w:val="28"/>
          <w:szCs w:val="28"/>
        </w:rPr>
      </w:pPr>
      <w:r w:rsidRPr="001706AD">
        <w:rPr>
          <w:rFonts w:ascii="Times New Roman" w:hAnsi="Times New Roman" w:cs="Times New Roman"/>
          <w:i/>
          <w:sz w:val="28"/>
          <w:szCs w:val="28"/>
        </w:rPr>
        <w:t>Вихованці мають вміти:</w:t>
      </w:r>
      <w:r w:rsidRPr="00A81275">
        <w:rPr>
          <w:rFonts w:ascii="Times New Roman" w:hAnsi="Times New Roman" w:cs="Times New Roman"/>
          <w:sz w:val="28"/>
          <w:szCs w:val="28"/>
        </w:rPr>
        <w:t xml:space="preserve"> </w:t>
      </w:r>
    </w:p>
    <w:p w:rsidR="001706AD" w:rsidRDefault="00A81275" w:rsidP="001706AD">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виконувати розмітку найпростіших розгорток виробів за допомогою лінійки, кутника,</w:t>
      </w:r>
      <w:r w:rsidR="001706AD">
        <w:rPr>
          <w:rFonts w:ascii="Times New Roman" w:hAnsi="Times New Roman" w:cs="Times New Roman"/>
          <w:sz w:val="28"/>
          <w:szCs w:val="28"/>
        </w:rPr>
        <w:t xml:space="preserve"> </w:t>
      </w:r>
      <w:r w:rsidRPr="00A81275">
        <w:rPr>
          <w:rFonts w:ascii="Times New Roman" w:hAnsi="Times New Roman" w:cs="Times New Roman"/>
          <w:sz w:val="28"/>
          <w:szCs w:val="28"/>
        </w:rPr>
        <w:t xml:space="preserve">циркуля;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виконувати прості об’ємні (</w:t>
      </w:r>
      <w:proofErr w:type="spellStart"/>
      <w:r w:rsidRPr="00A81275">
        <w:rPr>
          <w:rFonts w:ascii="Times New Roman" w:hAnsi="Times New Roman" w:cs="Times New Roman"/>
          <w:sz w:val="28"/>
          <w:szCs w:val="28"/>
        </w:rPr>
        <w:t>напівоб’ємні</w:t>
      </w:r>
      <w:proofErr w:type="spellEnd"/>
      <w:r w:rsidRPr="00A81275">
        <w:rPr>
          <w:rFonts w:ascii="Times New Roman" w:hAnsi="Times New Roman" w:cs="Times New Roman"/>
          <w:sz w:val="28"/>
          <w:szCs w:val="28"/>
        </w:rPr>
        <w:t xml:space="preserve">) сконструйовані форми;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розрізняти кольори за сприйняттям (теплі та холодні);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узгоджувати зображення композиції з форматом основи; </w:t>
      </w:r>
    </w:p>
    <w:p w:rsidR="001706AD" w:rsidRDefault="00A81275" w:rsidP="001706AD">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виготовляти сувеніри-аплікації, конструювати й виготовляти сувеніри-іграшки, об’ємні вироби з картону та паперу; </w:t>
      </w:r>
    </w:p>
    <w:p w:rsidR="001706AD" w:rsidRDefault="00A81275" w:rsidP="001706AD">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створювати прості сувеніри з природного матеріалу, утилізованих пластмасових виробів; </w:t>
      </w:r>
    </w:p>
    <w:p w:rsidR="001706AD" w:rsidRDefault="00A81275" w:rsidP="001706AD">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виготовляти аплікації з відрізків ниток і клаптиків тканин. </w:t>
      </w:r>
    </w:p>
    <w:p w:rsidR="001706AD" w:rsidRDefault="001706AD" w:rsidP="001706AD">
      <w:pPr>
        <w:spacing w:after="0"/>
        <w:ind w:firstLine="709"/>
        <w:rPr>
          <w:rFonts w:ascii="Times New Roman" w:hAnsi="Times New Roman" w:cs="Times New Roman"/>
          <w:i/>
          <w:sz w:val="28"/>
          <w:szCs w:val="28"/>
        </w:rPr>
      </w:pPr>
      <w:r>
        <w:rPr>
          <w:rFonts w:ascii="Times New Roman" w:hAnsi="Times New Roman" w:cs="Times New Roman"/>
          <w:i/>
          <w:sz w:val="28"/>
          <w:szCs w:val="28"/>
        </w:rPr>
        <w:t>Вихованці мають набути досвід:</w:t>
      </w:r>
    </w:p>
    <w:p w:rsidR="001706AD" w:rsidRDefault="001706AD" w:rsidP="001706AD">
      <w:pPr>
        <w:spacing w:after="0"/>
        <w:ind w:firstLine="426"/>
        <w:rPr>
          <w:rFonts w:ascii="Times New Roman" w:hAnsi="Times New Roman" w:cs="Times New Roman"/>
          <w:sz w:val="28"/>
          <w:szCs w:val="28"/>
        </w:rPr>
      </w:pPr>
      <w:r w:rsidRPr="001706AD">
        <w:rPr>
          <w:rFonts w:ascii="Times New Roman" w:hAnsi="Times New Roman" w:cs="Times New Roman"/>
          <w:sz w:val="28"/>
          <w:szCs w:val="28"/>
        </w:rPr>
        <w:t xml:space="preserve">- </w:t>
      </w:r>
      <w:r w:rsidR="00A81275" w:rsidRPr="00A81275">
        <w:rPr>
          <w:rFonts w:ascii="Times New Roman" w:hAnsi="Times New Roman" w:cs="Times New Roman"/>
          <w:sz w:val="28"/>
          <w:szCs w:val="28"/>
        </w:rPr>
        <w:t>основ</w:t>
      </w:r>
      <w:r>
        <w:rPr>
          <w:rFonts w:ascii="Times New Roman" w:hAnsi="Times New Roman" w:cs="Times New Roman"/>
          <w:sz w:val="28"/>
          <w:szCs w:val="28"/>
        </w:rPr>
        <w:t xml:space="preserve"> технічної творчості;</w:t>
      </w:r>
    </w:p>
    <w:p w:rsidR="001706AD" w:rsidRDefault="001706AD" w:rsidP="001706AD">
      <w:pPr>
        <w:spacing w:after="0"/>
        <w:ind w:firstLine="426"/>
        <w:rPr>
          <w:rFonts w:ascii="Times New Roman" w:hAnsi="Times New Roman" w:cs="Times New Roman"/>
          <w:sz w:val="28"/>
          <w:szCs w:val="28"/>
        </w:rPr>
      </w:pPr>
      <w:r>
        <w:rPr>
          <w:rFonts w:ascii="Times New Roman" w:hAnsi="Times New Roman" w:cs="Times New Roman"/>
          <w:sz w:val="28"/>
          <w:szCs w:val="28"/>
        </w:rPr>
        <w:t xml:space="preserve">- </w:t>
      </w:r>
      <w:r w:rsidR="00A81275" w:rsidRPr="00A81275">
        <w:rPr>
          <w:rFonts w:ascii="Times New Roman" w:hAnsi="Times New Roman" w:cs="Times New Roman"/>
          <w:sz w:val="28"/>
          <w:szCs w:val="28"/>
        </w:rPr>
        <w:t>навичок роботи з різними матеріалами й інструментами;</w:t>
      </w:r>
    </w:p>
    <w:p w:rsidR="001706AD" w:rsidRDefault="001706AD" w:rsidP="001706AD">
      <w:pPr>
        <w:spacing w:after="0"/>
        <w:ind w:firstLine="426"/>
        <w:rPr>
          <w:rFonts w:ascii="Times New Roman" w:hAnsi="Times New Roman" w:cs="Times New Roman"/>
          <w:sz w:val="28"/>
          <w:szCs w:val="28"/>
        </w:rPr>
      </w:pPr>
      <w:r>
        <w:rPr>
          <w:rFonts w:ascii="Times New Roman" w:hAnsi="Times New Roman" w:cs="Times New Roman"/>
          <w:sz w:val="28"/>
          <w:szCs w:val="28"/>
        </w:rPr>
        <w:t>-</w:t>
      </w:r>
      <w:r w:rsidR="00A81275" w:rsidRPr="00A81275">
        <w:rPr>
          <w:rFonts w:ascii="Times New Roman" w:hAnsi="Times New Roman" w:cs="Times New Roman"/>
          <w:sz w:val="28"/>
          <w:szCs w:val="28"/>
        </w:rPr>
        <w:t xml:space="preserve"> бережливого ставлення до природи.</w:t>
      </w:r>
    </w:p>
    <w:p w:rsidR="001706AD" w:rsidRDefault="001706AD" w:rsidP="001706AD">
      <w:pPr>
        <w:spacing w:after="0"/>
        <w:ind w:firstLine="426"/>
        <w:rPr>
          <w:rFonts w:ascii="Times New Roman" w:hAnsi="Times New Roman" w:cs="Times New Roman"/>
          <w:sz w:val="28"/>
          <w:szCs w:val="28"/>
        </w:rPr>
      </w:pPr>
      <w:r>
        <w:rPr>
          <w:rFonts w:ascii="Times New Roman" w:hAnsi="Times New Roman" w:cs="Times New Roman"/>
          <w:sz w:val="28"/>
          <w:szCs w:val="28"/>
        </w:rPr>
        <w:t>- роботи в колективі.</w:t>
      </w:r>
      <w:r w:rsidR="00A81275" w:rsidRPr="00A81275">
        <w:rPr>
          <w:rFonts w:ascii="Times New Roman" w:hAnsi="Times New Roman" w:cs="Times New Roman"/>
          <w:sz w:val="28"/>
          <w:szCs w:val="28"/>
        </w:rPr>
        <w:t xml:space="preserve"> </w:t>
      </w:r>
    </w:p>
    <w:p w:rsidR="001706AD" w:rsidRDefault="001706AD" w:rsidP="001706AD">
      <w:pPr>
        <w:spacing w:after="0"/>
        <w:ind w:firstLine="426"/>
        <w:rPr>
          <w:rFonts w:ascii="Times New Roman" w:hAnsi="Times New Roman" w:cs="Times New Roman"/>
          <w:sz w:val="28"/>
          <w:szCs w:val="28"/>
        </w:rPr>
      </w:pPr>
      <w:r>
        <w:rPr>
          <w:rFonts w:ascii="Times New Roman" w:hAnsi="Times New Roman" w:cs="Times New Roman"/>
          <w:sz w:val="28"/>
          <w:szCs w:val="28"/>
        </w:rPr>
        <w:br w:type="page"/>
      </w:r>
    </w:p>
    <w:p w:rsidR="001706AD" w:rsidRPr="001706AD" w:rsidRDefault="00A81275" w:rsidP="001706AD">
      <w:pPr>
        <w:spacing w:after="0"/>
        <w:ind w:firstLine="426"/>
        <w:jc w:val="center"/>
        <w:rPr>
          <w:rFonts w:ascii="Times New Roman" w:hAnsi="Times New Roman" w:cs="Times New Roman"/>
          <w:b/>
          <w:sz w:val="28"/>
          <w:szCs w:val="28"/>
        </w:rPr>
      </w:pPr>
      <w:r w:rsidRPr="001706AD">
        <w:rPr>
          <w:rFonts w:ascii="Times New Roman" w:hAnsi="Times New Roman" w:cs="Times New Roman"/>
          <w:b/>
          <w:sz w:val="28"/>
          <w:szCs w:val="28"/>
        </w:rPr>
        <w:lastRenderedPageBreak/>
        <w:t>Основний рівень, перший рік навчання</w:t>
      </w:r>
    </w:p>
    <w:p w:rsidR="001706AD" w:rsidRDefault="00A81275" w:rsidP="001706AD">
      <w:pPr>
        <w:spacing w:after="0"/>
        <w:ind w:firstLine="426"/>
        <w:jc w:val="center"/>
        <w:rPr>
          <w:rFonts w:ascii="Times New Roman" w:hAnsi="Times New Roman" w:cs="Times New Roman"/>
          <w:b/>
          <w:sz w:val="28"/>
          <w:szCs w:val="28"/>
        </w:rPr>
      </w:pPr>
      <w:r w:rsidRPr="001706AD">
        <w:rPr>
          <w:rFonts w:ascii="Times New Roman" w:hAnsi="Times New Roman" w:cs="Times New Roman"/>
          <w:b/>
          <w:sz w:val="28"/>
          <w:szCs w:val="28"/>
        </w:rPr>
        <w:t>НАВЧАЛЬНО-ТЕМАТИЧНИЙ ПЛАН</w:t>
      </w:r>
    </w:p>
    <w:p w:rsidR="00844E39" w:rsidRDefault="00844E39" w:rsidP="001706AD">
      <w:pPr>
        <w:spacing w:after="0"/>
        <w:ind w:firstLine="426"/>
        <w:jc w:val="center"/>
        <w:rPr>
          <w:rFonts w:ascii="Times New Roman" w:hAnsi="Times New Roman" w:cs="Times New Roman"/>
          <w:b/>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2"/>
        <w:gridCol w:w="1816"/>
        <w:gridCol w:w="1702"/>
        <w:gridCol w:w="1135"/>
      </w:tblGrid>
      <w:tr w:rsidR="00844E39" w:rsidTr="00844E39">
        <w:trPr>
          <w:cantSplit/>
          <w:trHeight w:val="301"/>
        </w:trPr>
        <w:tc>
          <w:tcPr>
            <w:tcW w:w="4992" w:type="dxa"/>
            <w:vMerge w:val="restart"/>
            <w:tcBorders>
              <w:top w:val="single" w:sz="4" w:space="0" w:color="auto"/>
              <w:left w:val="single" w:sz="4" w:space="0" w:color="auto"/>
              <w:bottom w:val="single" w:sz="4" w:space="0" w:color="auto"/>
              <w:right w:val="single" w:sz="4" w:space="0" w:color="auto"/>
            </w:tcBorders>
            <w:vAlign w:val="center"/>
            <w:hideMark/>
          </w:tcPr>
          <w:p w:rsidR="00844E39" w:rsidRDefault="00844E39">
            <w:pPr>
              <w:spacing w:after="0"/>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Розділ, тема</w:t>
            </w:r>
          </w:p>
        </w:tc>
        <w:tc>
          <w:tcPr>
            <w:tcW w:w="4653" w:type="dxa"/>
            <w:gridSpan w:val="3"/>
            <w:tcBorders>
              <w:top w:val="single" w:sz="4" w:space="0" w:color="auto"/>
              <w:left w:val="single" w:sz="4" w:space="0" w:color="auto"/>
              <w:bottom w:val="single" w:sz="4" w:space="0" w:color="auto"/>
              <w:right w:val="single" w:sz="4" w:space="0" w:color="auto"/>
            </w:tcBorders>
            <w:hideMark/>
          </w:tcPr>
          <w:p w:rsidR="00844E39" w:rsidRDefault="00844E39">
            <w:pPr>
              <w:spacing w:after="0"/>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Кількість годин</w:t>
            </w:r>
          </w:p>
        </w:tc>
      </w:tr>
      <w:tr w:rsidR="00844E39" w:rsidTr="00844E39">
        <w:trPr>
          <w:cantSplit/>
          <w:trHeight w:val="344"/>
        </w:trPr>
        <w:tc>
          <w:tcPr>
            <w:tcW w:w="4992" w:type="dxa"/>
            <w:vMerge/>
            <w:tcBorders>
              <w:top w:val="single" w:sz="4" w:space="0" w:color="auto"/>
              <w:left w:val="single" w:sz="4" w:space="0" w:color="auto"/>
              <w:bottom w:val="single" w:sz="4" w:space="0" w:color="auto"/>
              <w:right w:val="single" w:sz="4" w:space="0" w:color="auto"/>
            </w:tcBorders>
            <w:vAlign w:val="center"/>
            <w:hideMark/>
          </w:tcPr>
          <w:p w:rsidR="00844E39" w:rsidRDefault="00844E39">
            <w:pPr>
              <w:spacing w:after="0" w:line="240" w:lineRule="auto"/>
              <w:rPr>
                <w:rFonts w:ascii="Times New Roman" w:hAnsi="Times New Roman" w:cs="Times New Roman"/>
                <w:sz w:val="28"/>
                <w:szCs w:val="28"/>
                <w:shd w:val="clear" w:color="auto" w:fill="FFFFFF"/>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844E39" w:rsidRDefault="00844E3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теоретичних</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844E39">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практичних</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844E39">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усього</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844E39">
            <w:pPr>
              <w:pStyle w:val="3"/>
              <w:spacing w:before="0"/>
              <w:rPr>
                <w:rFonts w:ascii="Times New Roman" w:eastAsiaTheme="minorHAnsi" w:hAnsi="Times New Roman" w:cs="Times New Roman"/>
                <w:b w:val="0"/>
                <w:bCs w:val="0"/>
                <w:color w:val="auto"/>
                <w:sz w:val="28"/>
                <w:szCs w:val="28"/>
                <w:shd w:val="clear" w:color="auto" w:fill="FFFFFF"/>
              </w:rPr>
            </w:pPr>
            <w:r>
              <w:rPr>
                <w:rFonts w:ascii="Times New Roman" w:eastAsiaTheme="minorHAnsi" w:hAnsi="Times New Roman" w:cs="Times New Roman"/>
                <w:b w:val="0"/>
                <w:bCs w:val="0"/>
                <w:color w:val="auto"/>
                <w:sz w:val="28"/>
                <w:szCs w:val="28"/>
                <w:shd w:val="clear" w:color="auto" w:fill="FFFFFF"/>
              </w:rPr>
              <w:t>Вступ</w:t>
            </w:r>
          </w:p>
        </w:tc>
        <w:tc>
          <w:tcPr>
            <w:tcW w:w="1816" w:type="dxa"/>
            <w:tcBorders>
              <w:top w:val="single" w:sz="4" w:space="0" w:color="auto"/>
              <w:left w:val="single" w:sz="4" w:space="0" w:color="auto"/>
              <w:bottom w:val="single" w:sz="4" w:space="0" w:color="auto"/>
              <w:right w:val="single" w:sz="4" w:space="0" w:color="auto"/>
            </w:tcBorders>
            <w:hideMark/>
          </w:tcPr>
          <w:p w:rsidR="00844E39" w:rsidRPr="004C6FA1" w:rsidRDefault="004C6FA1">
            <w:pPr>
              <w:spacing w:after="0"/>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1</w:t>
            </w:r>
          </w:p>
        </w:tc>
        <w:tc>
          <w:tcPr>
            <w:tcW w:w="1702" w:type="dxa"/>
            <w:tcBorders>
              <w:top w:val="single" w:sz="4" w:space="0" w:color="auto"/>
              <w:left w:val="single" w:sz="4" w:space="0" w:color="auto"/>
              <w:bottom w:val="single" w:sz="4" w:space="0" w:color="auto"/>
              <w:right w:val="single" w:sz="4" w:space="0" w:color="auto"/>
            </w:tcBorders>
            <w:hideMark/>
          </w:tcPr>
          <w:p w:rsidR="00844E39" w:rsidRPr="004C6FA1" w:rsidRDefault="004C6FA1">
            <w:pPr>
              <w:spacing w:after="0"/>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2</w:t>
            </w:r>
          </w:p>
        </w:tc>
        <w:tc>
          <w:tcPr>
            <w:tcW w:w="1135" w:type="dxa"/>
            <w:tcBorders>
              <w:top w:val="single" w:sz="4" w:space="0" w:color="auto"/>
              <w:left w:val="single" w:sz="4" w:space="0" w:color="auto"/>
              <w:bottom w:val="single" w:sz="4" w:space="0" w:color="auto"/>
              <w:right w:val="single" w:sz="4" w:space="0" w:color="auto"/>
            </w:tcBorders>
            <w:hideMark/>
          </w:tcPr>
          <w:p w:rsidR="00844E39" w:rsidRPr="004C6FA1" w:rsidRDefault="004C6FA1">
            <w:pPr>
              <w:spacing w:after="0"/>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3</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Pr="004C6FA1" w:rsidRDefault="00844E39" w:rsidP="004C6FA1">
            <w:pPr>
              <w:spacing w:after="0"/>
              <w:rPr>
                <w:rFonts w:ascii="Times New Roman" w:hAnsi="Times New Roman" w:cs="Times New Roman"/>
                <w:sz w:val="28"/>
                <w:szCs w:val="28"/>
                <w:shd w:val="clear" w:color="auto" w:fill="FFFFFF"/>
              </w:rPr>
            </w:pPr>
            <w:r w:rsidRPr="004C6FA1">
              <w:rPr>
                <w:rFonts w:ascii="Times New Roman" w:hAnsi="Times New Roman" w:cs="Times New Roman"/>
                <w:sz w:val="28"/>
                <w:szCs w:val="28"/>
                <w:shd w:val="clear" w:color="auto" w:fill="FFFFFF"/>
              </w:rPr>
              <w:t xml:space="preserve">Розділ 1. Робота з природними матеріалами та </w:t>
            </w:r>
            <w:proofErr w:type="spellStart"/>
            <w:r w:rsidR="004C6FA1">
              <w:rPr>
                <w:rFonts w:ascii="Times New Roman" w:hAnsi="Times New Roman" w:cs="Times New Roman"/>
                <w:sz w:val="28"/>
                <w:szCs w:val="28"/>
                <w:shd w:val="clear" w:color="auto" w:fill="FFFFFF"/>
              </w:rPr>
              <w:t>вторсировиною</w:t>
            </w:r>
            <w:proofErr w:type="spellEnd"/>
          </w:p>
        </w:tc>
        <w:tc>
          <w:tcPr>
            <w:tcW w:w="1816" w:type="dxa"/>
            <w:tcBorders>
              <w:top w:val="single" w:sz="4" w:space="0" w:color="auto"/>
              <w:left w:val="single" w:sz="4" w:space="0" w:color="auto"/>
              <w:bottom w:val="single" w:sz="4" w:space="0" w:color="auto"/>
              <w:right w:val="single" w:sz="4" w:space="0" w:color="auto"/>
            </w:tcBorders>
            <w:hideMark/>
          </w:tcPr>
          <w:p w:rsidR="00844E39" w:rsidRDefault="004C6FA1"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4C6FA1"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51</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4C6FA1"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57</w:t>
            </w:r>
          </w:p>
        </w:tc>
      </w:tr>
      <w:tr w:rsidR="00844E39" w:rsidTr="00BB3224">
        <w:tc>
          <w:tcPr>
            <w:tcW w:w="4992" w:type="dxa"/>
            <w:tcBorders>
              <w:top w:val="single" w:sz="4" w:space="0" w:color="auto"/>
              <w:left w:val="single" w:sz="4" w:space="0" w:color="auto"/>
              <w:bottom w:val="single" w:sz="4" w:space="0" w:color="auto"/>
              <w:right w:val="single" w:sz="4" w:space="0" w:color="auto"/>
            </w:tcBorders>
            <w:hideMark/>
          </w:tcPr>
          <w:p w:rsidR="00844E39" w:rsidRDefault="004C6FA1" w:rsidP="003F7DBA">
            <w:pPr>
              <w:numPr>
                <w:ilvl w:val="1"/>
                <w:numId w:val="4"/>
              </w:numPr>
              <w:spacing w:after="0"/>
              <w:ind w:left="318" w:hanging="34"/>
              <w:rPr>
                <w:rFonts w:ascii="Times New Roman" w:hAnsi="Times New Roman" w:cs="Times New Roman"/>
                <w:sz w:val="28"/>
                <w:szCs w:val="28"/>
                <w:shd w:val="clear" w:color="auto" w:fill="FFFFFF"/>
              </w:rPr>
            </w:pPr>
            <w:r w:rsidRPr="004C6FA1">
              <w:rPr>
                <w:rFonts w:ascii="Times New Roman" w:hAnsi="Times New Roman" w:cs="Times New Roman"/>
                <w:sz w:val="28"/>
                <w:szCs w:val="28"/>
              </w:rPr>
              <w:t>Вироби, оздоблені аплікацією</w:t>
            </w:r>
            <w:r w:rsidRPr="004C6FA1">
              <w:rPr>
                <w:rFonts w:ascii="Times New Roman" w:hAnsi="Times New Roman" w:cs="Times New Roman"/>
                <w:sz w:val="28"/>
                <w:szCs w:val="28"/>
              </w:rPr>
              <w:br/>
              <w:t>з насіння, зерняток і кісточок рослин</w:t>
            </w:r>
            <w:r>
              <w:rPr>
                <w:color w:val="000000"/>
                <w:sz w:val="28"/>
                <w:szCs w:val="28"/>
              </w:rPr>
              <w:t xml:space="preserve"> </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p>
        </w:tc>
        <w:tc>
          <w:tcPr>
            <w:tcW w:w="1135" w:type="dxa"/>
            <w:tcBorders>
              <w:top w:val="single" w:sz="4" w:space="0" w:color="auto"/>
              <w:left w:val="single" w:sz="4" w:space="0" w:color="auto"/>
              <w:bottom w:val="single" w:sz="4" w:space="0" w:color="auto"/>
              <w:right w:val="single" w:sz="4" w:space="0" w:color="auto"/>
            </w:tcBorders>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4C6FA1" w:rsidP="004C6FA1">
            <w:pPr>
              <w:numPr>
                <w:ilvl w:val="1"/>
                <w:numId w:val="4"/>
              </w:numPr>
              <w:spacing w:after="0"/>
              <w:ind w:left="318" w:firstLine="0"/>
              <w:rPr>
                <w:rFonts w:ascii="Times New Roman" w:hAnsi="Times New Roman" w:cs="Times New Roman"/>
                <w:sz w:val="28"/>
                <w:szCs w:val="28"/>
                <w:shd w:val="clear" w:color="auto" w:fill="FFFFFF"/>
              </w:rPr>
            </w:pPr>
            <w:r w:rsidRPr="004C6FA1">
              <w:rPr>
                <w:rFonts w:ascii="Times New Roman" w:hAnsi="Times New Roman" w:cs="Times New Roman"/>
                <w:sz w:val="28"/>
                <w:szCs w:val="28"/>
              </w:rPr>
              <w:t>Об’ємні вироби з рослинних</w:t>
            </w:r>
            <w:r>
              <w:rPr>
                <w:rFonts w:ascii="Times New Roman" w:hAnsi="Times New Roman" w:cs="Times New Roman"/>
                <w:sz w:val="28"/>
                <w:szCs w:val="28"/>
              </w:rPr>
              <w:t xml:space="preserve"> </w:t>
            </w:r>
            <w:r w:rsidRPr="004C6FA1">
              <w:rPr>
                <w:rFonts w:ascii="Times New Roman" w:hAnsi="Times New Roman" w:cs="Times New Roman"/>
                <w:sz w:val="28"/>
                <w:szCs w:val="28"/>
              </w:rPr>
              <w:t>матеріалів</w:t>
            </w:r>
            <w:r>
              <w:rPr>
                <w:color w:val="000000"/>
                <w:sz w:val="28"/>
                <w:szCs w:val="28"/>
              </w:rPr>
              <w:t xml:space="preserve"> </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844E39" w:rsidP="00BB3224">
            <w:pPr>
              <w:numPr>
                <w:ilvl w:val="1"/>
                <w:numId w:val="4"/>
              </w:numPr>
              <w:spacing w:after="0"/>
              <w:ind w:left="318" w:firstLine="0"/>
              <w:rPr>
                <w:rFonts w:ascii="Times New Roman" w:hAnsi="Times New Roman" w:cs="Times New Roman"/>
                <w:sz w:val="28"/>
                <w:szCs w:val="28"/>
                <w:shd w:val="clear" w:color="auto" w:fill="FFFFFF"/>
              </w:rPr>
            </w:pPr>
            <w:r>
              <w:rPr>
                <w:rFonts w:ascii="Times New Roman" w:hAnsi="Times New Roman" w:cs="Times New Roman"/>
                <w:sz w:val="28"/>
                <w:szCs w:val="28"/>
              </w:rPr>
              <w:t xml:space="preserve">Робота з утилізованою </w:t>
            </w:r>
            <w:r w:rsidR="00BB3224">
              <w:rPr>
                <w:rFonts w:ascii="Times New Roman" w:hAnsi="Times New Roman" w:cs="Times New Roman"/>
                <w:sz w:val="28"/>
                <w:szCs w:val="28"/>
              </w:rPr>
              <w:t xml:space="preserve">жерстяною </w:t>
            </w:r>
            <w:r>
              <w:rPr>
                <w:rFonts w:ascii="Times New Roman" w:hAnsi="Times New Roman" w:cs="Times New Roman"/>
                <w:sz w:val="28"/>
                <w:szCs w:val="28"/>
              </w:rPr>
              <w:t>продукцією</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844E39" w:rsidP="004C6FA1">
            <w:pPr>
              <w:numPr>
                <w:ilvl w:val="1"/>
                <w:numId w:val="4"/>
              </w:numPr>
              <w:spacing w:after="0"/>
              <w:ind w:left="318" w:firstLine="0"/>
              <w:rPr>
                <w:rFonts w:ascii="Times New Roman" w:hAnsi="Times New Roman" w:cs="Times New Roman"/>
                <w:sz w:val="28"/>
                <w:szCs w:val="28"/>
                <w:shd w:val="clear" w:color="auto" w:fill="FFFFFF"/>
              </w:rPr>
            </w:pPr>
            <w:r>
              <w:rPr>
                <w:rFonts w:ascii="Times New Roman" w:hAnsi="Times New Roman" w:cs="Times New Roman"/>
                <w:sz w:val="28"/>
                <w:szCs w:val="28"/>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BB3224"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844E39" w:rsidP="00230C95">
            <w:pPr>
              <w:spacing w:after="0"/>
              <w:ind w:left="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w:t>
            </w:r>
            <w:r w:rsidR="00230C95">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Новорічні та різдвяні подарунки</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42</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45</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230C95" w:rsidP="004C6FA1">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44E39">
              <w:rPr>
                <w:rFonts w:ascii="Times New Roman" w:hAnsi="Times New Roman" w:cs="Times New Roman"/>
                <w:sz w:val="28"/>
                <w:szCs w:val="28"/>
                <w:shd w:val="clear" w:color="auto" w:fill="FFFFFF"/>
              </w:rPr>
              <w:t xml:space="preserve">.1. </w:t>
            </w:r>
            <w:r w:rsidR="00844E39">
              <w:rPr>
                <w:rFonts w:ascii="Times New Roman" w:hAnsi="Times New Roman" w:cs="Times New Roman"/>
                <w:sz w:val="28"/>
                <w:szCs w:val="28"/>
              </w:rPr>
              <w:t>Вітальні листівки</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844E39"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6122D8"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230C95" w:rsidP="004C6FA1">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44E39">
              <w:rPr>
                <w:rFonts w:ascii="Times New Roman" w:hAnsi="Times New Roman" w:cs="Times New Roman"/>
                <w:sz w:val="28"/>
                <w:szCs w:val="28"/>
                <w:shd w:val="clear" w:color="auto" w:fill="FFFFFF"/>
              </w:rPr>
              <w:t xml:space="preserve">.2. </w:t>
            </w:r>
            <w:r w:rsidR="00844E39">
              <w:rPr>
                <w:rFonts w:ascii="Times New Roman" w:hAnsi="Times New Roman" w:cs="Times New Roman"/>
                <w:sz w:val="28"/>
                <w:szCs w:val="28"/>
              </w:rPr>
              <w:t>Сувеніри</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6122D8"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230C95" w:rsidP="004C6FA1">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44E39">
              <w:rPr>
                <w:rFonts w:ascii="Times New Roman" w:hAnsi="Times New Roman" w:cs="Times New Roman"/>
                <w:sz w:val="28"/>
                <w:szCs w:val="28"/>
                <w:shd w:val="clear" w:color="auto" w:fill="FFFFFF"/>
              </w:rPr>
              <w:t>.3.</w:t>
            </w:r>
            <w:r w:rsidR="00844E39">
              <w:rPr>
                <w:rFonts w:ascii="Times New Roman" w:hAnsi="Times New Roman" w:cs="Times New Roman"/>
                <w:sz w:val="28"/>
                <w:szCs w:val="28"/>
              </w:rPr>
              <w:t xml:space="preserve"> Ялинкові іграшки та прикраси</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844E39"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6122D8"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w:t>
            </w:r>
          </w:p>
        </w:tc>
      </w:tr>
      <w:tr w:rsidR="00844E39" w:rsidTr="006122D8">
        <w:tc>
          <w:tcPr>
            <w:tcW w:w="4992" w:type="dxa"/>
            <w:tcBorders>
              <w:top w:val="single" w:sz="4" w:space="0" w:color="auto"/>
              <w:left w:val="single" w:sz="4" w:space="0" w:color="auto"/>
              <w:bottom w:val="single" w:sz="4" w:space="0" w:color="auto"/>
              <w:right w:val="single" w:sz="4" w:space="0" w:color="auto"/>
            </w:tcBorders>
            <w:hideMark/>
          </w:tcPr>
          <w:p w:rsidR="00844E39" w:rsidRDefault="00230C95" w:rsidP="004C6FA1">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44E39">
              <w:rPr>
                <w:rFonts w:ascii="Times New Roman" w:hAnsi="Times New Roman" w:cs="Times New Roman"/>
                <w:sz w:val="28"/>
                <w:szCs w:val="28"/>
                <w:shd w:val="clear" w:color="auto" w:fill="FFFFFF"/>
              </w:rPr>
              <w:t xml:space="preserve">.4. </w:t>
            </w:r>
            <w:r w:rsidR="00844E39">
              <w:rPr>
                <w:rFonts w:ascii="Times New Roman" w:hAnsi="Times New Roman" w:cs="Times New Roman"/>
                <w:sz w:val="28"/>
                <w:szCs w:val="28"/>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844E39"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844E39" w:rsidRDefault="006122D8"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1135" w:type="dxa"/>
            <w:tcBorders>
              <w:top w:val="single" w:sz="4" w:space="0" w:color="auto"/>
              <w:left w:val="single" w:sz="4" w:space="0" w:color="auto"/>
              <w:bottom w:val="single" w:sz="4" w:space="0" w:color="auto"/>
              <w:right w:val="single" w:sz="4" w:space="0" w:color="auto"/>
            </w:tcBorders>
          </w:tcPr>
          <w:p w:rsidR="00844E39" w:rsidRDefault="006122D8" w:rsidP="004C6FA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230C95" w:rsidTr="00230C95">
        <w:tc>
          <w:tcPr>
            <w:tcW w:w="4992" w:type="dxa"/>
            <w:tcBorders>
              <w:top w:val="single" w:sz="4" w:space="0" w:color="auto"/>
              <w:left w:val="single" w:sz="4" w:space="0" w:color="auto"/>
              <w:bottom w:val="single" w:sz="4" w:space="0" w:color="auto"/>
              <w:right w:val="single" w:sz="4" w:space="0" w:color="auto"/>
            </w:tcBorders>
            <w:hideMark/>
          </w:tcPr>
          <w:p w:rsidR="00230C95" w:rsidRDefault="00230C95" w:rsidP="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3. </w:t>
            </w:r>
            <w:r w:rsidRPr="00230C95">
              <w:rPr>
                <w:rFonts w:ascii="Times New Roman" w:hAnsi="Times New Roman" w:cs="Times New Roman"/>
                <w:sz w:val="28"/>
                <w:szCs w:val="28"/>
                <w:shd w:val="clear" w:color="auto" w:fill="FFFFFF"/>
              </w:rPr>
              <w:t>Робота з папером і картоном</w:t>
            </w:r>
          </w:p>
        </w:tc>
        <w:tc>
          <w:tcPr>
            <w:tcW w:w="1816" w:type="dxa"/>
            <w:tcBorders>
              <w:top w:val="single" w:sz="4" w:space="0" w:color="auto"/>
              <w:left w:val="single" w:sz="4" w:space="0" w:color="auto"/>
              <w:bottom w:val="single" w:sz="4" w:space="0" w:color="auto"/>
              <w:right w:val="single" w:sz="4" w:space="0" w:color="auto"/>
            </w:tcBorders>
            <w:hideMark/>
          </w:tcPr>
          <w:p w:rsidR="00230C95" w:rsidRPr="00230C95" w:rsidRDefault="00230C95">
            <w:pPr>
              <w:spacing w:after="0"/>
              <w:jc w:val="center"/>
              <w:rPr>
                <w:rFonts w:ascii="Times New Roman" w:hAnsi="Times New Roman" w:cs="Times New Roman"/>
                <w:sz w:val="28"/>
                <w:szCs w:val="28"/>
                <w:shd w:val="clear" w:color="auto" w:fill="FFFFFF"/>
              </w:rPr>
            </w:pPr>
            <w:r w:rsidRPr="00230C95">
              <w:rPr>
                <w:rFonts w:ascii="Times New Roman" w:hAnsi="Times New Roman" w:cs="Times New Roman"/>
                <w:sz w:val="28"/>
                <w:szCs w:val="28"/>
                <w:shd w:val="clear" w:color="auto" w:fill="FFFFFF"/>
              </w:rPr>
              <w:t>6</w:t>
            </w:r>
          </w:p>
        </w:tc>
        <w:tc>
          <w:tcPr>
            <w:tcW w:w="1702" w:type="dxa"/>
            <w:tcBorders>
              <w:top w:val="single" w:sz="4" w:space="0" w:color="auto"/>
              <w:left w:val="single" w:sz="4" w:space="0" w:color="auto"/>
              <w:bottom w:val="single" w:sz="4" w:space="0" w:color="auto"/>
              <w:right w:val="single" w:sz="4" w:space="0" w:color="auto"/>
            </w:tcBorders>
          </w:tcPr>
          <w:p w:rsidR="00230C95" w:rsidRPr="00230C95" w:rsidRDefault="00230C95">
            <w:pPr>
              <w:spacing w:after="0"/>
              <w:jc w:val="center"/>
              <w:rPr>
                <w:rFonts w:ascii="Times New Roman" w:hAnsi="Times New Roman" w:cs="Times New Roman"/>
                <w:sz w:val="28"/>
                <w:szCs w:val="28"/>
                <w:shd w:val="clear" w:color="auto" w:fill="FFFFFF"/>
              </w:rPr>
            </w:pPr>
            <w:r w:rsidRPr="00230C95">
              <w:rPr>
                <w:rFonts w:ascii="Times New Roman" w:hAnsi="Times New Roman" w:cs="Times New Roman"/>
                <w:sz w:val="28"/>
                <w:szCs w:val="28"/>
                <w:shd w:val="clear" w:color="auto" w:fill="FFFFFF"/>
              </w:rPr>
              <w:t>33</w:t>
            </w:r>
          </w:p>
        </w:tc>
        <w:tc>
          <w:tcPr>
            <w:tcW w:w="1135" w:type="dxa"/>
            <w:tcBorders>
              <w:top w:val="single" w:sz="4" w:space="0" w:color="auto"/>
              <w:left w:val="single" w:sz="4" w:space="0" w:color="auto"/>
              <w:bottom w:val="single" w:sz="4" w:space="0" w:color="auto"/>
              <w:right w:val="single" w:sz="4" w:space="0" w:color="auto"/>
            </w:tcBorders>
          </w:tcPr>
          <w:p w:rsidR="00230C95" w:rsidRPr="00230C95" w:rsidRDefault="00230C95">
            <w:pPr>
              <w:spacing w:after="0"/>
              <w:jc w:val="center"/>
              <w:rPr>
                <w:rFonts w:ascii="Times New Roman" w:hAnsi="Times New Roman" w:cs="Times New Roman"/>
                <w:sz w:val="28"/>
                <w:szCs w:val="28"/>
                <w:shd w:val="clear" w:color="auto" w:fill="FFFFFF"/>
              </w:rPr>
            </w:pPr>
            <w:r w:rsidRPr="00230C95">
              <w:rPr>
                <w:rFonts w:ascii="Times New Roman" w:hAnsi="Times New Roman" w:cs="Times New Roman"/>
                <w:sz w:val="28"/>
                <w:szCs w:val="28"/>
                <w:shd w:val="clear" w:color="auto" w:fill="FFFFFF"/>
              </w:rPr>
              <w:t>39</w:t>
            </w:r>
          </w:p>
        </w:tc>
      </w:tr>
      <w:tr w:rsidR="00230C95" w:rsidTr="00230C95">
        <w:tc>
          <w:tcPr>
            <w:tcW w:w="4992" w:type="dxa"/>
            <w:tcBorders>
              <w:top w:val="single" w:sz="4" w:space="0" w:color="auto"/>
              <w:left w:val="single" w:sz="4" w:space="0" w:color="auto"/>
              <w:bottom w:val="single" w:sz="4" w:space="0" w:color="auto"/>
              <w:right w:val="single" w:sz="4" w:space="0" w:color="auto"/>
            </w:tcBorders>
            <w:hideMark/>
          </w:tcPr>
          <w:p w:rsidR="00230C95" w:rsidRPr="00230C95" w:rsidRDefault="00230C95" w:rsidP="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230C95">
              <w:rPr>
                <w:rFonts w:ascii="Times New Roman" w:hAnsi="Times New Roman" w:cs="Times New Roman"/>
                <w:sz w:val="28"/>
                <w:szCs w:val="28"/>
                <w:shd w:val="clear" w:color="auto" w:fill="FFFFFF"/>
              </w:rPr>
              <w:t>.1. Витинанки</w:t>
            </w:r>
          </w:p>
        </w:tc>
        <w:tc>
          <w:tcPr>
            <w:tcW w:w="1816" w:type="dxa"/>
            <w:tcBorders>
              <w:top w:val="single" w:sz="4" w:space="0" w:color="auto"/>
              <w:left w:val="single" w:sz="4" w:space="0" w:color="auto"/>
              <w:bottom w:val="single" w:sz="4" w:space="0" w:color="auto"/>
              <w:right w:val="single" w:sz="4" w:space="0" w:color="auto"/>
            </w:tcBorders>
            <w:hideMark/>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230C95" w:rsidTr="00230C95">
        <w:tc>
          <w:tcPr>
            <w:tcW w:w="4992" w:type="dxa"/>
            <w:tcBorders>
              <w:top w:val="single" w:sz="4" w:space="0" w:color="auto"/>
              <w:left w:val="single" w:sz="4" w:space="0" w:color="auto"/>
              <w:bottom w:val="single" w:sz="4" w:space="0" w:color="auto"/>
              <w:right w:val="single" w:sz="4" w:space="0" w:color="auto"/>
            </w:tcBorders>
            <w:hideMark/>
          </w:tcPr>
          <w:p w:rsidR="00230C95" w:rsidRPr="00230C95" w:rsidRDefault="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230C95">
              <w:rPr>
                <w:rFonts w:ascii="Times New Roman" w:hAnsi="Times New Roman" w:cs="Times New Roman"/>
                <w:sz w:val="28"/>
                <w:szCs w:val="28"/>
                <w:shd w:val="clear" w:color="auto" w:fill="FFFFFF"/>
              </w:rPr>
              <w:t xml:space="preserve">.2. </w:t>
            </w:r>
            <w:proofErr w:type="spellStart"/>
            <w:r w:rsidRPr="00230C95">
              <w:rPr>
                <w:rFonts w:ascii="Times New Roman" w:hAnsi="Times New Roman" w:cs="Times New Roman"/>
                <w:sz w:val="28"/>
                <w:szCs w:val="28"/>
                <w:shd w:val="clear" w:color="auto" w:fill="FFFFFF"/>
              </w:rPr>
              <w:t>Паперопластика</w:t>
            </w:r>
            <w:proofErr w:type="spellEnd"/>
          </w:p>
        </w:tc>
        <w:tc>
          <w:tcPr>
            <w:tcW w:w="1816" w:type="dxa"/>
            <w:tcBorders>
              <w:top w:val="single" w:sz="4" w:space="0" w:color="auto"/>
              <w:left w:val="single" w:sz="4" w:space="0" w:color="auto"/>
              <w:bottom w:val="single" w:sz="4" w:space="0" w:color="auto"/>
              <w:right w:val="single" w:sz="4" w:space="0" w:color="auto"/>
            </w:tcBorders>
            <w:hideMark/>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230C95" w:rsidTr="00230C95">
        <w:tc>
          <w:tcPr>
            <w:tcW w:w="4992" w:type="dxa"/>
            <w:tcBorders>
              <w:top w:val="single" w:sz="4" w:space="0" w:color="auto"/>
              <w:left w:val="single" w:sz="4" w:space="0" w:color="auto"/>
              <w:bottom w:val="single" w:sz="4" w:space="0" w:color="auto"/>
              <w:right w:val="single" w:sz="4" w:space="0" w:color="auto"/>
            </w:tcBorders>
            <w:hideMark/>
          </w:tcPr>
          <w:p w:rsidR="00230C95" w:rsidRPr="00230C95" w:rsidRDefault="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230C95">
              <w:rPr>
                <w:rFonts w:ascii="Times New Roman" w:hAnsi="Times New Roman" w:cs="Times New Roman"/>
                <w:sz w:val="28"/>
                <w:szCs w:val="28"/>
                <w:shd w:val="clear" w:color="auto" w:fill="FFFFFF"/>
              </w:rPr>
              <w:t>.3. Художнє конструювання в</w:t>
            </w:r>
            <w:r w:rsidRPr="00230C95">
              <w:rPr>
                <w:rFonts w:ascii="Times New Roman" w:hAnsi="Times New Roman" w:cs="Times New Roman"/>
                <w:sz w:val="28"/>
                <w:szCs w:val="28"/>
                <w:shd w:val="clear" w:color="auto" w:fill="FFFFFF"/>
              </w:rPr>
              <w:br/>
              <w:t xml:space="preserve">техніці </w:t>
            </w:r>
            <w:proofErr w:type="spellStart"/>
            <w:r w:rsidRPr="00230C95">
              <w:rPr>
                <w:rFonts w:ascii="Times New Roman" w:hAnsi="Times New Roman" w:cs="Times New Roman"/>
                <w:sz w:val="28"/>
                <w:szCs w:val="28"/>
                <w:shd w:val="clear" w:color="auto" w:fill="FFFFFF"/>
              </w:rPr>
              <w:t>паперопластики</w:t>
            </w:r>
            <w:proofErr w:type="spellEnd"/>
          </w:p>
        </w:tc>
        <w:tc>
          <w:tcPr>
            <w:tcW w:w="1816" w:type="dxa"/>
            <w:tcBorders>
              <w:top w:val="single" w:sz="4" w:space="0" w:color="auto"/>
              <w:left w:val="single" w:sz="4" w:space="0" w:color="auto"/>
              <w:bottom w:val="single" w:sz="4" w:space="0" w:color="auto"/>
              <w:right w:val="single" w:sz="4" w:space="0" w:color="auto"/>
            </w:tcBorders>
            <w:hideMark/>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r>
      <w:tr w:rsidR="00230C95" w:rsidTr="00230C95">
        <w:tc>
          <w:tcPr>
            <w:tcW w:w="4992" w:type="dxa"/>
            <w:tcBorders>
              <w:top w:val="single" w:sz="4" w:space="0" w:color="auto"/>
              <w:left w:val="single" w:sz="4" w:space="0" w:color="auto"/>
              <w:bottom w:val="single" w:sz="4" w:space="0" w:color="auto"/>
              <w:right w:val="single" w:sz="4" w:space="0" w:color="auto"/>
            </w:tcBorders>
            <w:hideMark/>
          </w:tcPr>
          <w:p w:rsidR="00230C95" w:rsidRDefault="00230C95">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3.4. </w:t>
            </w:r>
            <w:r w:rsidRPr="00230C95">
              <w:rPr>
                <w:rFonts w:ascii="Times New Roman" w:hAnsi="Times New Roman" w:cs="Times New Roman"/>
                <w:sz w:val="28"/>
                <w:szCs w:val="28"/>
                <w:shd w:val="clear" w:color="auto" w:fill="FFFFFF"/>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hideMark/>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1135" w:type="dxa"/>
            <w:tcBorders>
              <w:top w:val="single" w:sz="4" w:space="0" w:color="auto"/>
              <w:left w:val="single" w:sz="4" w:space="0" w:color="auto"/>
              <w:bottom w:val="single" w:sz="4" w:space="0" w:color="auto"/>
              <w:right w:val="single" w:sz="4" w:space="0" w:color="auto"/>
            </w:tcBorders>
          </w:tcPr>
          <w:p w:rsidR="00230C95" w:rsidRDefault="00230C9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844E39" w:rsidP="004C6FA1">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4. </w:t>
            </w:r>
            <w:r>
              <w:rPr>
                <w:rFonts w:ascii="Times New Roman" w:hAnsi="Times New Roman" w:cs="Times New Roman"/>
                <w:sz w:val="28"/>
                <w:szCs w:val="28"/>
              </w:rPr>
              <w:t>Робота з текстильними матеріалами</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844E39"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63</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201C6A" w:rsidP="004C6FA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69</w:t>
            </w:r>
          </w:p>
        </w:tc>
      </w:tr>
      <w:tr w:rsidR="00844E39" w:rsidTr="00201C6A">
        <w:tc>
          <w:tcPr>
            <w:tcW w:w="4992" w:type="dxa"/>
            <w:tcBorders>
              <w:top w:val="single" w:sz="4" w:space="0" w:color="auto"/>
              <w:left w:val="single" w:sz="4" w:space="0" w:color="auto"/>
              <w:bottom w:val="single" w:sz="4" w:space="0" w:color="auto"/>
              <w:right w:val="single" w:sz="4" w:space="0" w:color="auto"/>
            </w:tcBorders>
            <w:hideMark/>
          </w:tcPr>
          <w:p w:rsidR="00844E39" w:rsidRPr="00201C6A" w:rsidRDefault="00844E39" w:rsidP="003F7DBA">
            <w:pPr>
              <w:spacing w:after="0"/>
              <w:ind w:left="318"/>
              <w:rPr>
                <w:rFonts w:ascii="Times New Roman" w:hAnsi="Times New Roman" w:cs="Times New Roman"/>
                <w:sz w:val="28"/>
                <w:szCs w:val="28"/>
              </w:rPr>
            </w:pPr>
            <w:r w:rsidRPr="00201C6A">
              <w:rPr>
                <w:rFonts w:ascii="Times New Roman" w:hAnsi="Times New Roman" w:cs="Times New Roman"/>
                <w:sz w:val="28"/>
                <w:szCs w:val="28"/>
              </w:rPr>
              <w:t xml:space="preserve">4.1. </w:t>
            </w:r>
            <w:r w:rsidR="00201C6A" w:rsidRPr="00201C6A">
              <w:rPr>
                <w:rFonts w:ascii="Times New Roman" w:hAnsi="Times New Roman" w:cs="Times New Roman"/>
                <w:sz w:val="28"/>
                <w:szCs w:val="28"/>
              </w:rPr>
              <w:t>Іграшки з ниткових коконів,</w:t>
            </w:r>
            <w:r w:rsidR="00201C6A" w:rsidRPr="00201C6A">
              <w:rPr>
                <w:rFonts w:ascii="Times New Roman" w:hAnsi="Times New Roman" w:cs="Times New Roman"/>
                <w:sz w:val="28"/>
                <w:szCs w:val="28"/>
              </w:rPr>
              <w:br/>
              <w:t xml:space="preserve">виготовлених способом пап’є-маше </w:t>
            </w:r>
          </w:p>
        </w:tc>
        <w:tc>
          <w:tcPr>
            <w:tcW w:w="1816"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p>
        </w:tc>
      </w:tr>
      <w:tr w:rsidR="00844E39" w:rsidTr="00201C6A">
        <w:tc>
          <w:tcPr>
            <w:tcW w:w="4992" w:type="dxa"/>
            <w:tcBorders>
              <w:top w:val="single" w:sz="4" w:space="0" w:color="auto"/>
              <w:left w:val="single" w:sz="4" w:space="0" w:color="auto"/>
              <w:bottom w:val="single" w:sz="4" w:space="0" w:color="auto"/>
              <w:right w:val="single" w:sz="4" w:space="0" w:color="auto"/>
            </w:tcBorders>
            <w:hideMark/>
          </w:tcPr>
          <w:p w:rsidR="00844E39" w:rsidRPr="00201C6A" w:rsidRDefault="00844E39" w:rsidP="00201C6A">
            <w:pPr>
              <w:spacing w:after="0"/>
              <w:ind w:firstLine="318"/>
              <w:rPr>
                <w:rFonts w:ascii="Times New Roman" w:hAnsi="Times New Roman" w:cs="Times New Roman"/>
                <w:sz w:val="28"/>
                <w:szCs w:val="28"/>
              </w:rPr>
            </w:pPr>
            <w:r w:rsidRPr="00201C6A">
              <w:rPr>
                <w:rFonts w:ascii="Times New Roman" w:hAnsi="Times New Roman" w:cs="Times New Roman"/>
                <w:sz w:val="28"/>
                <w:szCs w:val="28"/>
              </w:rPr>
              <w:t xml:space="preserve">4.2. </w:t>
            </w:r>
            <w:r w:rsidR="00201C6A" w:rsidRPr="00201C6A">
              <w:rPr>
                <w:rFonts w:ascii="Times New Roman" w:hAnsi="Times New Roman" w:cs="Times New Roman"/>
                <w:sz w:val="28"/>
                <w:szCs w:val="28"/>
              </w:rPr>
              <w:t xml:space="preserve">М’яка іграшка </w:t>
            </w:r>
          </w:p>
        </w:tc>
        <w:tc>
          <w:tcPr>
            <w:tcW w:w="1816"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p>
        </w:tc>
        <w:tc>
          <w:tcPr>
            <w:tcW w:w="1135"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p>
        </w:tc>
      </w:tr>
      <w:tr w:rsidR="00844E39" w:rsidTr="00201C6A">
        <w:tc>
          <w:tcPr>
            <w:tcW w:w="4992" w:type="dxa"/>
            <w:tcBorders>
              <w:top w:val="single" w:sz="4" w:space="0" w:color="auto"/>
              <w:left w:val="single" w:sz="4" w:space="0" w:color="auto"/>
              <w:bottom w:val="single" w:sz="4" w:space="0" w:color="auto"/>
              <w:right w:val="single" w:sz="4" w:space="0" w:color="auto"/>
            </w:tcBorders>
            <w:hideMark/>
          </w:tcPr>
          <w:p w:rsidR="00844E39" w:rsidRPr="00201C6A" w:rsidRDefault="00844E39" w:rsidP="00201C6A">
            <w:pPr>
              <w:spacing w:after="0"/>
              <w:ind w:firstLine="318"/>
              <w:rPr>
                <w:rFonts w:ascii="Times New Roman" w:hAnsi="Times New Roman" w:cs="Times New Roman"/>
                <w:sz w:val="28"/>
                <w:szCs w:val="28"/>
              </w:rPr>
            </w:pPr>
            <w:r w:rsidRPr="00201C6A">
              <w:rPr>
                <w:rFonts w:ascii="Times New Roman" w:hAnsi="Times New Roman" w:cs="Times New Roman"/>
                <w:sz w:val="28"/>
                <w:szCs w:val="28"/>
              </w:rPr>
              <w:t xml:space="preserve">4.3. </w:t>
            </w:r>
            <w:r w:rsidR="00201C6A" w:rsidRPr="00201C6A">
              <w:rPr>
                <w:rFonts w:ascii="Times New Roman" w:hAnsi="Times New Roman" w:cs="Times New Roman"/>
                <w:sz w:val="28"/>
                <w:szCs w:val="28"/>
              </w:rPr>
              <w:t>Плетіння гачком</w:t>
            </w:r>
          </w:p>
        </w:tc>
        <w:tc>
          <w:tcPr>
            <w:tcW w:w="1816"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1702"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p>
        </w:tc>
        <w:tc>
          <w:tcPr>
            <w:tcW w:w="1135"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p>
        </w:tc>
      </w:tr>
      <w:tr w:rsidR="00844E39" w:rsidTr="00201C6A">
        <w:tc>
          <w:tcPr>
            <w:tcW w:w="4992" w:type="dxa"/>
            <w:tcBorders>
              <w:top w:val="single" w:sz="4" w:space="0" w:color="auto"/>
              <w:left w:val="single" w:sz="4" w:space="0" w:color="auto"/>
              <w:bottom w:val="single" w:sz="4" w:space="0" w:color="auto"/>
              <w:right w:val="single" w:sz="4" w:space="0" w:color="auto"/>
            </w:tcBorders>
            <w:hideMark/>
          </w:tcPr>
          <w:p w:rsidR="00844E39" w:rsidRDefault="00844E39" w:rsidP="00A30C6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A30C68">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Виготовлення виставкових робіт</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844E39">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1135"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844E39" w:rsidTr="00201C6A">
        <w:tc>
          <w:tcPr>
            <w:tcW w:w="4992" w:type="dxa"/>
            <w:tcBorders>
              <w:top w:val="single" w:sz="4" w:space="0" w:color="auto"/>
              <w:left w:val="single" w:sz="4" w:space="0" w:color="auto"/>
              <w:bottom w:val="single" w:sz="4" w:space="0" w:color="auto"/>
              <w:right w:val="single" w:sz="4" w:space="0" w:color="auto"/>
            </w:tcBorders>
            <w:hideMark/>
          </w:tcPr>
          <w:p w:rsidR="00844E39" w:rsidRDefault="00844E39">
            <w:pPr>
              <w:spacing w:after="0"/>
              <w:ind w:firstLine="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Підсумок</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844E39">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tcPr>
          <w:p w:rsidR="00844E39" w:rsidRDefault="00201C6A">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r>
      <w:tr w:rsidR="00844E39" w:rsidTr="00844E39">
        <w:tc>
          <w:tcPr>
            <w:tcW w:w="4992" w:type="dxa"/>
            <w:tcBorders>
              <w:top w:val="single" w:sz="4" w:space="0" w:color="auto"/>
              <w:left w:val="single" w:sz="4" w:space="0" w:color="auto"/>
              <w:bottom w:val="single" w:sz="4" w:space="0" w:color="auto"/>
              <w:right w:val="single" w:sz="4" w:space="0" w:color="auto"/>
            </w:tcBorders>
            <w:hideMark/>
          </w:tcPr>
          <w:p w:rsidR="00844E39" w:rsidRDefault="00844E39">
            <w:pPr>
              <w:tabs>
                <w:tab w:val="left" w:pos="3477"/>
              </w:tabs>
              <w:spacing w:after="0"/>
              <w:ind w:firstLine="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Разом</w:t>
            </w:r>
          </w:p>
        </w:tc>
        <w:tc>
          <w:tcPr>
            <w:tcW w:w="1816" w:type="dxa"/>
            <w:tcBorders>
              <w:top w:val="single" w:sz="4" w:space="0" w:color="auto"/>
              <w:left w:val="single" w:sz="4" w:space="0" w:color="auto"/>
              <w:bottom w:val="single" w:sz="4" w:space="0" w:color="auto"/>
              <w:right w:val="single" w:sz="4" w:space="0" w:color="auto"/>
            </w:tcBorders>
            <w:hideMark/>
          </w:tcPr>
          <w:p w:rsidR="00844E39" w:rsidRDefault="00201C6A">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22</w:t>
            </w:r>
          </w:p>
        </w:tc>
        <w:tc>
          <w:tcPr>
            <w:tcW w:w="1702" w:type="dxa"/>
            <w:tcBorders>
              <w:top w:val="single" w:sz="4" w:space="0" w:color="auto"/>
              <w:left w:val="single" w:sz="4" w:space="0" w:color="auto"/>
              <w:bottom w:val="single" w:sz="4" w:space="0" w:color="auto"/>
              <w:right w:val="single" w:sz="4" w:space="0" w:color="auto"/>
            </w:tcBorders>
            <w:hideMark/>
          </w:tcPr>
          <w:p w:rsidR="00844E39" w:rsidRDefault="00844E39" w:rsidP="00201C6A">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201C6A">
              <w:rPr>
                <w:rFonts w:ascii="Times New Roman" w:hAnsi="Times New Roman" w:cs="Times New Roman"/>
                <w:b/>
                <w:sz w:val="28"/>
                <w:szCs w:val="28"/>
                <w:shd w:val="clear" w:color="auto" w:fill="FFFFFF"/>
              </w:rPr>
              <w:t>94</w:t>
            </w:r>
          </w:p>
        </w:tc>
        <w:tc>
          <w:tcPr>
            <w:tcW w:w="1135" w:type="dxa"/>
            <w:tcBorders>
              <w:top w:val="single" w:sz="4" w:space="0" w:color="auto"/>
              <w:left w:val="single" w:sz="4" w:space="0" w:color="auto"/>
              <w:bottom w:val="single" w:sz="4" w:space="0" w:color="auto"/>
              <w:right w:val="single" w:sz="4" w:space="0" w:color="auto"/>
            </w:tcBorders>
            <w:hideMark/>
          </w:tcPr>
          <w:p w:rsidR="00844E39" w:rsidRDefault="00201C6A">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216</w:t>
            </w:r>
          </w:p>
        </w:tc>
      </w:tr>
    </w:tbl>
    <w:p w:rsidR="00BF1431" w:rsidRDefault="00BF1431" w:rsidP="00201C6A">
      <w:pPr>
        <w:spacing w:after="0"/>
        <w:jc w:val="center"/>
        <w:rPr>
          <w:rFonts w:ascii="Times New Roman" w:hAnsi="Times New Roman" w:cs="Times New Roman"/>
          <w:b/>
          <w:sz w:val="28"/>
          <w:szCs w:val="28"/>
        </w:rPr>
      </w:pPr>
    </w:p>
    <w:p w:rsidR="00B122DF" w:rsidRDefault="00B122DF" w:rsidP="00201C6A">
      <w:pPr>
        <w:spacing w:after="0"/>
        <w:jc w:val="center"/>
        <w:rPr>
          <w:rFonts w:ascii="Times New Roman" w:hAnsi="Times New Roman" w:cs="Times New Roman"/>
          <w:b/>
          <w:sz w:val="28"/>
          <w:szCs w:val="28"/>
        </w:rPr>
      </w:pPr>
    </w:p>
    <w:p w:rsidR="00201C6A" w:rsidRDefault="00A81275" w:rsidP="00201C6A">
      <w:pPr>
        <w:spacing w:after="0"/>
        <w:jc w:val="center"/>
        <w:rPr>
          <w:rFonts w:ascii="Times New Roman" w:hAnsi="Times New Roman" w:cs="Times New Roman"/>
          <w:b/>
          <w:sz w:val="28"/>
          <w:szCs w:val="28"/>
        </w:rPr>
      </w:pPr>
      <w:r w:rsidRPr="00201C6A">
        <w:rPr>
          <w:rFonts w:ascii="Times New Roman" w:hAnsi="Times New Roman" w:cs="Times New Roman"/>
          <w:b/>
          <w:sz w:val="28"/>
          <w:szCs w:val="28"/>
        </w:rPr>
        <w:t>ЗМІСТ ПРОГРАМИ</w:t>
      </w:r>
    </w:p>
    <w:p w:rsidR="00201C6A" w:rsidRPr="00201C6A" w:rsidRDefault="00201C6A" w:rsidP="00201C6A">
      <w:pPr>
        <w:spacing w:after="0"/>
        <w:jc w:val="center"/>
        <w:rPr>
          <w:rFonts w:ascii="Times New Roman" w:hAnsi="Times New Roman" w:cs="Times New Roman"/>
          <w:b/>
          <w:sz w:val="28"/>
          <w:szCs w:val="28"/>
        </w:rPr>
      </w:pPr>
    </w:p>
    <w:p w:rsidR="00EE75EB" w:rsidRPr="00EE75EB" w:rsidRDefault="00A81275" w:rsidP="00ED4745">
      <w:pPr>
        <w:spacing w:after="0"/>
        <w:ind w:firstLine="709"/>
        <w:jc w:val="both"/>
        <w:rPr>
          <w:rFonts w:ascii="Times New Roman" w:hAnsi="Times New Roman" w:cs="Times New Roman"/>
          <w:b/>
          <w:sz w:val="28"/>
          <w:szCs w:val="28"/>
        </w:rPr>
      </w:pPr>
      <w:r w:rsidRPr="00EE75EB">
        <w:rPr>
          <w:rFonts w:ascii="Times New Roman" w:hAnsi="Times New Roman" w:cs="Times New Roman"/>
          <w:b/>
          <w:sz w:val="28"/>
          <w:szCs w:val="28"/>
        </w:rPr>
        <w:t xml:space="preserve">Вступ (3 год.) </w:t>
      </w:r>
    </w:p>
    <w:p w:rsidR="003F7DBA" w:rsidRDefault="00EE75EB" w:rsidP="00ED474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w:t>
      </w:r>
      <w:r w:rsidR="00A81275" w:rsidRPr="00A81275">
        <w:rPr>
          <w:rFonts w:ascii="Times New Roman" w:hAnsi="Times New Roman" w:cs="Times New Roman"/>
          <w:sz w:val="28"/>
          <w:szCs w:val="28"/>
        </w:rPr>
        <w:t>Програма, завдання та план роботи гуртка. Цінність власноруч виготовлених подарунків. Правила вручення подарунків.</w:t>
      </w:r>
    </w:p>
    <w:p w:rsidR="003F7DBA" w:rsidRDefault="003F7DBA" w:rsidP="00ED4745">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Бліц-вікторина на повторення програми початкового рівня навчання «Я знаю, що…». Година креативу.</w:t>
      </w:r>
    </w:p>
    <w:p w:rsidR="003F7DBA" w:rsidRDefault="003F7DBA" w:rsidP="00ED4745">
      <w:pPr>
        <w:spacing w:after="0"/>
        <w:ind w:firstLine="709"/>
        <w:jc w:val="both"/>
        <w:rPr>
          <w:rFonts w:ascii="Times New Roman" w:hAnsi="Times New Roman" w:cs="Times New Roman"/>
          <w:sz w:val="28"/>
          <w:szCs w:val="28"/>
        </w:rPr>
      </w:pPr>
    </w:p>
    <w:p w:rsidR="003F7DBA" w:rsidRDefault="00A81275" w:rsidP="00B122DF">
      <w:pPr>
        <w:spacing w:after="0"/>
        <w:ind w:firstLine="709"/>
        <w:jc w:val="both"/>
        <w:rPr>
          <w:rFonts w:ascii="Times New Roman" w:hAnsi="Times New Roman" w:cs="Times New Roman"/>
          <w:sz w:val="28"/>
          <w:szCs w:val="28"/>
        </w:rPr>
      </w:pPr>
      <w:r w:rsidRPr="003F7DBA">
        <w:rPr>
          <w:rFonts w:ascii="Times New Roman" w:hAnsi="Times New Roman" w:cs="Times New Roman"/>
          <w:b/>
          <w:sz w:val="28"/>
          <w:szCs w:val="28"/>
        </w:rPr>
        <w:t>Розділ 1. Робота з природними матеріалами (</w:t>
      </w:r>
      <w:r w:rsidR="003F7DBA">
        <w:rPr>
          <w:rFonts w:ascii="Times New Roman" w:hAnsi="Times New Roman" w:cs="Times New Roman"/>
          <w:b/>
          <w:sz w:val="28"/>
          <w:szCs w:val="28"/>
        </w:rPr>
        <w:t xml:space="preserve">57 </w:t>
      </w:r>
      <w:r w:rsidRPr="003F7DBA">
        <w:rPr>
          <w:rFonts w:ascii="Times New Roman" w:hAnsi="Times New Roman" w:cs="Times New Roman"/>
          <w:b/>
          <w:sz w:val="28"/>
          <w:szCs w:val="28"/>
        </w:rPr>
        <w:t>год.)</w:t>
      </w:r>
      <w:r w:rsidRPr="00A81275">
        <w:rPr>
          <w:rFonts w:ascii="Times New Roman" w:hAnsi="Times New Roman" w:cs="Times New Roman"/>
          <w:sz w:val="28"/>
          <w:szCs w:val="28"/>
        </w:rPr>
        <w:t xml:space="preserve"> </w:t>
      </w:r>
    </w:p>
    <w:p w:rsidR="003F7DBA" w:rsidRDefault="003F7DBA" w:rsidP="00B122DF">
      <w:pPr>
        <w:spacing w:after="0"/>
        <w:ind w:firstLine="709"/>
        <w:jc w:val="both"/>
        <w:rPr>
          <w:rFonts w:ascii="Times New Roman" w:hAnsi="Times New Roman" w:cs="Times New Roman"/>
          <w:sz w:val="28"/>
          <w:szCs w:val="28"/>
        </w:rPr>
      </w:pPr>
    </w:p>
    <w:p w:rsidR="003F7DBA" w:rsidRDefault="00A81275" w:rsidP="00B122DF">
      <w:pPr>
        <w:spacing w:after="0"/>
        <w:ind w:firstLine="709"/>
        <w:jc w:val="both"/>
        <w:rPr>
          <w:rFonts w:ascii="Times New Roman" w:hAnsi="Times New Roman" w:cs="Times New Roman"/>
          <w:sz w:val="28"/>
          <w:szCs w:val="28"/>
        </w:rPr>
      </w:pPr>
      <w:r w:rsidRPr="003F7DBA">
        <w:rPr>
          <w:rFonts w:ascii="Times New Roman" w:hAnsi="Times New Roman" w:cs="Times New Roman"/>
          <w:b/>
          <w:sz w:val="28"/>
          <w:szCs w:val="28"/>
        </w:rPr>
        <w:t>1.1. Вироби, оздоблені аплікацією з насіння, зерняток і кісточок рослин (2</w:t>
      </w:r>
      <w:r w:rsidR="003F7DBA">
        <w:rPr>
          <w:rFonts w:ascii="Times New Roman" w:hAnsi="Times New Roman" w:cs="Times New Roman"/>
          <w:b/>
          <w:sz w:val="28"/>
          <w:szCs w:val="28"/>
        </w:rPr>
        <w:t>7</w:t>
      </w:r>
      <w:r w:rsidRPr="003F7DBA">
        <w:rPr>
          <w:rFonts w:ascii="Times New Roman" w:hAnsi="Times New Roman" w:cs="Times New Roman"/>
          <w:b/>
          <w:sz w:val="28"/>
          <w:szCs w:val="28"/>
        </w:rPr>
        <w:t xml:space="preserve"> год.)</w:t>
      </w:r>
      <w:r w:rsidRPr="00A81275">
        <w:rPr>
          <w:rFonts w:ascii="Times New Roman" w:hAnsi="Times New Roman" w:cs="Times New Roman"/>
          <w:sz w:val="28"/>
          <w:szCs w:val="28"/>
        </w:rPr>
        <w:t xml:space="preserve"> </w:t>
      </w:r>
    </w:p>
    <w:p w:rsidR="00ED4745" w:rsidRDefault="00A81275" w:rsidP="00B122DF">
      <w:pPr>
        <w:spacing w:after="0"/>
        <w:ind w:firstLine="709"/>
        <w:jc w:val="both"/>
        <w:rPr>
          <w:rFonts w:ascii="Times New Roman" w:hAnsi="Times New Roman" w:cs="Times New Roman"/>
          <w:sz w:val="28"/>
          <w:szCs w:val="28"/>
        </w:rPr>
      </w:pPr>
      <w:r w:rsidRPr="003F7DBA">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Повторення матеріалу першого року навчання. </w:t>
      </w:r>
      <w:r w:rsidR="003F7DBA">
        <w:rPr>
          <w:rFonts w:ascii="Times New Roman" w:hAnsi="Times New Roman" w:cs="Times New Roman"/>
          <w:sz w:val="28"/>
          <w:szCs w:val="28"/>
        </w:rPr>
        <w:t>Правила організації</w:t>
      </w:r>
      <w:r w:rsidRPr="00A81275">
        <w:rPr>
          <w:rFonts w:ascii="Times New Roman" w:hAnsi="Times New Roman" w:cs="Times New Roman"/>
          <w:sz w:val="28"/>
          <w:szCs w:val="28"/>
        </w:rPr>
        <w:t xml:space="preserve"> робочого місця. </w:t>
      </w:r>
      <w:r w:rsidR="00ED4745">
        <w:rPr>
          <w:rFonts w:ascii="Times New Roman" w:hAnsi="Times New Roman" w:cs="Times New Roman"/>
          <w:sz w:val="28"/>
          <w:szCs w:val="28"/>
        </w:rPr>
        <w:t>Умови підготовки</w:t>
      </w:r>
      <w:r w:rsidRPr="00A81275">
        <w:rPr>
          <w:rFonts w:ascii="Times New Roman" w:hAnsi="Times New Roman" w:cs="Times New Roman"/>
          <w:sz w:val="28"/>
          <w:szCs w:val="28"/>
        </w:rPr>
        <w:t xml:space="preserve"> природних матеріалів. Принципи створення ескізів, композицій симетричних, асиметричних, орнаментальних форм. Прийоми виготовлення основ для аплікацій. Технологія виготовлення тарілки із пап’є-маше. </w:t>
      </w:r>
    </w:p>
    <w:p w:rsidR="00ED4745" w:rsidRDefault="00A81275" w:rsidP="00B122DF">
      <w:pPr>
        <w:spacing w:after="0"/>
        <w:ind w:firstLine="709"/>
        <w:jc w:val="both"/>
        <w:rPr>
          <w:rFonts w:ascii="Times New Roman" w:hAnsi="Times New Roman" w:cs="Times New Roman"/>
          <w:sz w:val="28"/>
          <w:szCs w:val="28"/>
        </w:rPr>
      </w:pPr>
      <w:r w:rsidRPr="003F7DBA">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листівки, шкатулки з картону, оздоблених природними матеріалами; декоративної тарілки і вази із </w:t>
      </w:r>
      <w:proofErr w:type="spellStart"/>
      <w:r w:rsidRPr="00A81275">
        <w:rPr>
          <w:rFonts w:ascii="Times New Roman" w:hAnsi="Times New Roman" w:cs="Times New Roman"/>
          <w:sz w:val="28"/>
          <w:szCs w:val="28"/>
        </w:rPr>
        <w:t>пап’ємаше</w:t>
      </w:r>
      <w:proofErr w:type="spellEnd"/>
      <w:r w:rsidRPr="00A81275">
        <w:rPr>
          <w:rFonts w:ascii="Times New Roman" w:hAnsi="Times New Roman" w:cs="Times New Roman"/>
          <w:sz w:val="28"/>
          <w:szCs w:val="28"/>
        </w:rPr>
        <w:t xml:space="preserve">, оздоблених аплікацією із насіння, зерняток і кісточок. </w:t>
      </w:r>
      <w:r w:rsidR="00ED4745">
        <w:rPr>
          <w:rFonts w:ascii="Times New Roman" w:hAnsi="Times New Roman" w:cs="Times New Roman"/>
          <w:sz w:val="28"/>
          <w:szCs w:val="28"/>
        </w:rPr>
        <w:t xml:space="preserve">Виготовлення картин, панно з використанням насіння. Оформлення робіт. Аналіз виконаних робіт. </w:t>
      </w:r>
    </w:p>
    <w:p w:rsidR="00ED4745" w:rsidRDefault="00A81275" w:rsidP="00B122DF">
      <w:pPr>
        <w:spacing w:after="0"/>
        <w:ind w:firstLine="709"/>
        <w:jc w:val="both"/>
        <w:rPr>
          <w:rFonts w:ascii="Times New Roman" w:hAnsi="Times New Roman" w:cs="Times New Roman"/>
          <w:sz w:val="28"/>
          <w:szCs w:val="28"/>
        </w:rPr>
      </w:pPr>
      <w:r w:rsidRPr="00ED4745">
        <w:rPr>
          <w:rFonts w:ascii="Times New Roman" w:hAnsi="Times New Roman" w:cs="Times New Roman"/>
          <w:b/>
          <w:sz w:val="28"/>
          <w:szCs w:val="28"/>
        </w:rPr>
        <w:t xml:space="preserve">1.2. Об’ємні </w:t>
      </w:r>
      <w:r w:rsidR="00ED4745">
        <w:rPr>
          <w:rFonts w:ascii="Times New Roman" w:hAnsi="Times New Roman" w:cs="Times New Roman"/>
          <w:b/>
          <w:sz w:val="28"/>
          <w:szCs w:val="28"/>
        </w:rPr>
        <w:t>вироби з рослинних матеріалів (9</w:t>
      </w:r>
      <w:r w:rsidRPr="00ED4745">
        <w:rPr>
          <w:rFonts w:ascii="Times New Roman" w:hAnsi="Times New Roman" w:cs="Times New Roman"/>
          <w:b/>
          <w:sz w:val="28"/>
          <w:szCs w:val="28"/>
        </w:rPr>
        <w:t xml:space="preserve"> год.)</w:t>
      </w:r>
      <w:r w:rsidRPr="00A81275">
        <w:rPr>
          <w:rFonts w:ascii="Times New Roman" w:hAnsi="Times New Roman" w:cs="Times New Roman"/>
          <w:sz w:val="28"/>
          <w:szCs w:val="28"/>
        </w:rPr>
        <w:t xml:space="preserve"> </w:t>
      </w:r>
    </w:p>
    <w:p w:rsidR="00ED4745" w:rsidRDefault="00A81275" w:rsidP="00B122DF">
      <w:pPr>
        <w:spacing w:after="0"/>
        <w:ind w:firstLine="709"/>
        <w:jc w:val="both"/>
        <w:rPr>
          <w:rFonts w:ascii="Times New Roman" w:hAnsi="Times New Roman" w:cs="Times New Roman"/>
          <w:sz w:val="28"/>
          <w:szCs w:val="28"/>
        </w:rPr>
      </w:pPr>
      <w:r w:rsidRPr="00ED4745">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Ознайомлення з історією створення об’ємних квіткових композицій. Мистецтво складання осінніх і зимових букетів. Силуетні й об’ємні букети. Поняття про стиль, форму. Поняття про тематичні композиції. Основні прийоми та способи аранжування. Способи виготовлення основ для рослинних композицій. Значення фону при складанні сюжетного букету. Порядок розміщення рослин в об’ємному букеті. Значення форми і кольору вази для осіннього і зимового букетів. </w:t>
      </w:r>
    </w:p>
    <w:p w:rsidR="00ED4745" w:rsidRDefault="00A81275" w:rsidP="00B122DF">
      <w:pPr>
        <w:spacing w:after="0"/>
        <w:ind w:firstLine="709"/>
        <w:jc w:val="both"/>
        <w:rPr>
          <w:rFonts w:ascii="Times New Roman" w:hAnsi="Times New Roman" w:cs="Times New Roman"/>
          <w:sz w:val="28"/>
          <w:szCs w:val="28"/>
        </w:rPr>
      </w:pPr>
      <w:r w:rsidRPr="00ED4745">
        <w:rPr>
          <w:rFonts w:ascii="Times New Roman" w:hAnsi="Times New Roman" w:cs="Times New Roman"/>
          <w:i/>
          <w:sz w:val="28"/>
          <w:szCs w:val="28"/>
        </w:rPr>
        <w:t>Практична частина.</w:t>
      </w:r>
      <w:r w:rsidR="00ED4745">
        <w:rPr>
          <w:rFonts w:ascii="Times New Roman" w:hAnsi="Times New Roman" w:cs="Times New Roman"/>
          <w:sz w:val="28"/>
          <w:szCs w:val="28"/>
        </w:rPr>
        <w:t xml:space="preserve"> Складання осінніх</w:t>
      </w:r>
      <w:r w:rsidRPr="00A81275">
        <w:rPr>
          <w:rFonts w:ascii="Times New Roman" w:hAnsi="Times New Roman" w:cs="Times New Roman"/>
          <w:sz w:val="28"/>
          <w:szCs w:val="28"/>
        </w:rPr>
        <w:t xml:space="preserve"> </w:t>
      </w:r>
      <w:r w:rsidR="00ED4745">
        <w:rPr>
          <w:rFonts w:ascii="Times New Roman" w:hAnsi="Times New Roman" w:cs="Times New Roman"/>
          <w:sz w:val="28"/>
          <w:szCs w:val="28"/>
        </w:rPr>
        <w:t xml:space="preserve">і </w:t>
      </w:r>
      <w:r w:rsidRPr="00A81275">
        <w:rPr>
          <w:rFonts w:ascii="Times New Roman" w:hAnsi="Times New Roman" w:cs="Times New Roman"/>
          <w:sz w:val="28"/>
          <w:szCs w:val="28"/>
        </w:rPr>
        <w:t>зимов</w:t>
      </w:r>
      <w:r w:rsidR="00ED4745">
        <w:rPr>
          <w:rFonts w:ascii="Times New Roman" w:hAnsi="Times New Roman" w:cs="Times New Roman"/>
          <w:sz w:val="28"/>
          <w:szCs w:val="28"/>
        </w:rPr>
        <w:t>их</w:t>
      </w:r>
      <w:r w:rsidRPr="00A81275">
        <w:rPr>
          <w:rFonts w:ascii="Times New Roman" w:hAnsi="Times New Roman" w:cs="Times New Roman"/>
          <w:sz w:val="28"/>
          <w:szCs w:val="28"/>
        </w:rPr>
        <w:t xml:space="preserve"> міні-букетів, робота за власним задумом. </w:t>
      </w:r>
      <w:r w:rsidR="00ED4745">
        <w:rPr>
          <w:rFonts w:ascii="Times New Roman" w:hAnsi="Times New Roman" w:cs="Times New Roman"/>
          <w:sz w:val="28"/>
          <w:szCs w:val="28"/>
        </w:rPr>
        <w:t>Вікторина на тему: «Природа і творчість».</w:t>
      </w:r>
    </w:p>
    <w:p w:rsidR="00ED4745" w:rsidRPr="00ED4745" w:rsidRDefault="00ED4745" w:rsidP="00B122DF">
      <w:pPr>
        <w:spacing w:after="0"/>
        <w:ind w:firstLine="709"/>
        <w:jc w:val="both"/>
        <w:rPr>
          <w:rFonts w:ascii="Times New Roman" w:hAnsi="Times New Roman" w:cs="Times New Roman"/>
          <w:b/>
          <w:sz w:val="28"/>
          <w:szCs w:val="28"/>
        </w:rPr>
      </w:pPr>
      <w:r w:rsidRPr="00ED4745">
        <w:rPr>
          <w:rFonts w:ascii="Times New Roman" w:hAnsi="Times New Roman" w:cs="Times New Roman"/>
          <w:b/>
          <w:sz w:val="28"/>
          <w:szCs w:val="28"/>
        </w:rPr>
        <w:t xml:space="preserve">1.3. Робота з утилізованою жерстяною продукцією (15 год.) </w:t>
      </w:r>
    </w:p>
    <w:p w:rsidR="00ED4745" w:rsidRDefault="00ED4745" w:rsidP="00B122DF">
      <w:pPr>
        <w:spacing w:after="0"/>
        <w:ind w:firstLine="709"/>
        <w:jc w:val="both"/>
        <w:rPr>
          <w:rFonts w:ascii="Times New Roman" w:hAnsi="Times New Roman" w:cs="Times New Roman"/>
          <w:sz w:val="28"/>
          <w:szCs w:val="28"/>
        </w:rPr>
      </w:pPr>
      <w:r w:rsidRPr="00ED4745">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Бесіда про екологію навколишнього середовища. Властивості жерсті. Способи з’єднання жерсті. Безпека праці при роботі з жерстю. Правила підготовки до роботи. </w:t>
      </w:r>
    </w:p>
    <w:p w:rsidR="00ED4745" w:rsidRDefault="00ED4745" w:rsidP="00B122DF">
      <w:pPr>
        <w:spacing w:after="0"/>
        <w:ind w:firstLine="709"/>
        <w:jc w:val="both"/>
        <w:rPr>
          <w:rFonts w:ascii="Times New Roman" w:hAnsi="Times New Roman" w:cs="Times New Roman"/>
          <w:sz w:val="28"/>
          <w:szCs w:val="28"/>
        </w:rPr>
      </w:pPr>
      <w:r w:rsidRPr="00ED4745">
        <w:rPr>
          <w:rFonts w:ascii="Times New Roman" w:hAnsi="Times New Roman" w:cs="Times New Roman"/>
          <w:i/>
          <w:sz w:val="28"/>
          <w:szCs w:val="28"/>
        </w:rPr>
        <w:t>Практична частина.</w:t>
      </w:r>
      <w:r w:rsidRPr="00ED4745">
        <w:rPr>
          <w:rFonts w:ascii="Times New Roman" w:hAnsi="Times New Roman" w:cs="Times New Roman"/>
          <w:sz w:val="28"/>
          <w:szCs w:val="28"/>
        </w:rPr>
        <w:t xml:space="preserve"> </w:t>
      </w:r>
      <w:r>
        <w:rPr>
          <w:rFonts w:ascii="Times New Roman" w:hAnsi="Times New Roman" w:cs="Times New Roman"/>
          <w:sz w:val="28"/>
          <w:szCs w:val="28"/>
        </w:rPr>
        <w:t xml:space="preserve">Нарізування жерсті смужками, закручування смужок, скріплювання. Виготовлення сувенірів за схемами. Виготовлення </w:t>
      </w:r>
      <w:r>
        <w:rPr>
          <w:rFonts w:ascii="Times New Roman" w:hAnsi="Times New Roman" w:cs="Times New Roman"/>
          <w:sz w:val="28"/>
          <w:szCs w:val="28"/>
        </w:rPr>
        <w:lastRenderedPageBreak/>
        <w:t>цукерниці, декоративної тарілки, сувеніру за власним задумом. Оформлення виробів аплікацією із тканини, вишивкою.</w:t>
      </w:r>
    </w:p>
    <w:p w:rsidR="00B122DF" w:rsidRDefault="00B122DF" w:rsidP="00B122DF">
      <w:pPr>
        <w:spacing w:after="0"/>
        <w:ind w:firstLine="709"/>
        <w:jc w:val="both"/>
        <w:rPr>
          <w:rFonts w:ascii="Times New Roman" w:hAnsi="Times New Roman" w:cs="Times New Roman"/>
          <w:sz w:val="28"/>
          <w:szCs w:val="28"/>
        </w:rPr>
      </w:pPr>
    </w:p>
    <w:p w:rsidR="00BF1431" w:rsidRDefault="00BF1431" w:rsidP="00B122DF">
      <w:pPr>
        <w:pStyle w:val="a8"/>
        <w:numPr>
          <w:ilvl w:val="1"/>
          <w:numId w:val="5"/>
        </w:numPr>
        <w:tabs>
          <w:tab w:val="left" w:pos="1134"/>
        </w:tabs>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Виготовлення виставкових робіт (6 год.)</w:t>
      </w:r>
    </w:p>
    <w:p w:rsidR="00BF1431" w:rsidRPr="00BF1431" w:rsidRDefault="00BF1431" w:rsidP="00B122DF">
      <w:pPr>
        <w:pStyle w:val="a8"/>
        <w:tabs>
          <w:tab w:val="left" w:pos="1134"/>
        </w:tabs>
        <w:spacing w:after="0"/>
        <w:ind w:left="0" w:firstLine="709"/>
        <w:jc w:val="both"/>
        <w:rPr>
          <w:rFonts w:ascii="Times New Roman" w:hAnsi="Times New Roman" w:cs="Times New Roman"/>
          <w:b/>
          <w:sz w:val="28"/>
          <w:szCs w:val="28"/>
        </w:rPr>
      </w:pPr>
      <w:r>
        <w:rPr>
          <w:rFonts w:ascii="Times New Roman" w:hAnsi="Times New Roman" w:cs="Times New Roman"/>
          <w:i/>
          <w:sz w:val="28"/>
          <w:szCs w:val="28"/>
        </w:rPr>
        <w:t>Практична частина.</w:t>
      </w:r>
      <w:r w:rsidRPr="00BF1431">
        <w:rPr>
          <w:rFonts w:ascii="Times New Roman" w:hAnsi="Times New Roman" w:cs="Times New Roman"/>
          <w:sz w:val="28"/>
          <w:szCs w:val="28"/>
        </w:rPr>
        <w:t xml:space="preserve"> </w:t>
      </w:r>
      <w:r>
        <w:rPr>
          <w:rFonts w:ascii="Times New Roman" w:hAnsi="Times New Roman" w:cs="Times New Roman"/>
          <w:sz w:val="28"/>
          <w:szCs w:val="28"/>
        </w:rPr>
        <w:t>Виготовлення робіт на виставки та конкурси дитячої творчості з урахуванням умов проведення та вимог оформлення.</w:t>
      </w:r>
    </w:p>
    <w:p w:rsidR="00BF1431" w:rsidRDefault="00BF1431" w:rsidP="00B122DF">
      <w:pPr>
        <w:spacing w:after="0"/>
        <w:ind w:firstLine="709"/>
        <w:jc w:val="both"/>
        <w:rPr>
          <w:rFonts w:ascii="Times New Roman" w:hAnsi="Times New Roman" w:cs="Times New Roman"/>
          <w:sz w:val="28"/>
          <w:szCs w:val="28"/>
        </w:rPr>
      </w:pPr>
    </w:p>
    <w:p w:rsidR="00970E41" w:rsidRDefault="00A81275" w:rsidP="00B122DF">
      <w:pPr>
        <w:tabs>
          <w:tab w:val="left" w:pos="284"/>
          <w:tab w:val="left" w:pos="1134"/>
          <w:tab w:val="left" w:pos="1276"/>
        </w:tabs>
        <w:spacing w:after="0"/>
        <w:ind w:firstLine="709"/>
        <w:jc w:val="both"/>
        <w:rPr>
          <w:rFonts w:ascii="Times New Roman" w:hAnsi="Times New Roman" w:cs="Times New Roman"/>
          <w:b/>
          <w:sz w:val="28"/>
          <w:szCs w:val="28"/>
        </w:rPr>
      </w:pPr>
      <w:r w:rsidRPr="00970E41">
        <w:rPr>
          <w:rFonts w:ascii="Times New Roman" w:hAnsi="Times New Roman" w:cs="Times New Roman"/>
          <w:b/>
          <w:sz w:val="28"/>
          <w:szCs w:val="28"/>
        </w:rPr>
        <w:t xml:space="preserve">Розділ </w:t>
      </w:r>
      <w:r w:rsidR="00230C95">
        <w:rPr>
          <w:rFonts w:ascii="Times New Roman" w:hAnsi="Times New Roman" w:cs="Times New Roman"/>
          <w:b/>
          <w:sz w:val="28"/>
          <w:szCs w:val="28"/>
        </w:rPr>
        <w:t>2</w:t>
      </w:r>
      <w:r w:rsidRPr="00970E41">
        <w:rPr>
          <w:rFonts w:ascii="Times New Roman" w:hAnsi="Times New Roman" w:cs="Times New Roman"/>
          <w:b/>
          <w:sz w:val="28"/>
          <w:szCs w:val="28"/>
        </w:rPr>
        <w:t>. Новорічні та різдвяні подарунки (</w:t>
      </w:r>
      <w:r w:rsidR="00970E41">
        <w:rPr>
          <w:rFonts w:ascii="Times New Roman" w:hAnsi="Times New Roman" w:cs="Times New Roman"/>
          <w:b/>
          <w:sz w:val="28"/>
          <w:szCs w:val="28"/>
        </w:rPr>
        <w:t>45</w:t>
      </w:r>
      <w:r w:rsidRPr="00970E41">
        <w:rPr>
          <w:rFonts w:ascii="Times New Roman" w:hAnsi="Times New Roman" w:cs="Times New Roman"/>
          <w:b/>
          <w:sz w:val="28"/>
          <w:szCs w:val="28"/>
        </w:rPr>
        <w:t xml:space="preserve"> год.) </w:t>
      </w:r>
    </w:p>
    <w:p w:rsidR="00970E41" w:rsidRPr="00970E41" w:rsidRDefault="00970E41" w:rsidP="00B122DF">
      <w:pPr>
        <w:tabs>
          <w:tab w:val="left" w:pos="284"/>
          <w:tab w:val="left" w:pos="1134"/>
          <w:tab w:val="left" w:pos="1276"/>
        </w:tabs>
        <w:spacing w:after="0"/>
        <w:ind w:firstLine="709"/>
        <w:jc w:val="both"/>
        <w:rPr>
          <w:rFonts w:ascii="Times New Roman" w:hAnsi="Times New Roman" w:cs="Times New Roman"/>
          <w:b/>
          <w:sz w:val="28"/>
          <w:szCs w:val="28"/>
        </w:rPr>
      </w:pPr>
    </w:p>
    <w:p w:rsidR="00970E41" w:rsidRDefault="00230C95" w:rsidP="00B122DF">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b/>
          <w:sz w:val="28"/>
          <w:szCs w:val="28"/>
        </w:rPr>
        <w:t>2</w:t>
      </w:r>
      <w:r w:rsidR="00A81275" w:rsidRPr="00970E41">
        <w:rPr>
          <w:rFonts w:ascii="Times New Roman" w:hAnsi="Times New Roman" w:cs="Times New Roman"/>
          <w:b/>
          <w:sz w:val="28"/>
          <w:szCs w:val="28"/>
        </w:rPr>
        <w:t>.1. Вітальні листівки (6 год.)</w:t>
      </w:r>
      <w:r w:rsidR="00A81275" w:rsidRPr="00A81275">
        <w:rPr>
          <w:rFonts w:ascii="Times New Roman" w:hAnsi="Times New Roman" w:cs="Times New Roman"/>
          <w:sz w:val="28"/>
          <w:szCs w:val="28"/>
        </w:rPr>
        <w:t xml:space="preserve"> </w:t>
      </w:r>
    </w:p>
    <w:p w:rsidR="00970E41"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970E41">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Традиції зустрічі Нового року в різних країнах. Різдвяні свята в Україні. </w:t>
      </w:r>
      <w:r w:rsidR="00F80143">
        <w:rPr>
          <w:rFonts w:ascii="Times New Roman" w:hAnsi="Times New Roman" w:cs="Times New Roman"/>
          <w:sz w:val="28"/>
          <w:szCs w:val="28"/>
        </w:rPr>
        <w:t xml:space="preserve">Виготовлення новорічних подарунків – безмежний простір для фантазії й творчості. </w:t>
      </w:r>
      <w:r w:rsidRPr="00A81275">
        <w:rPr>
          <w:rFonts w:ascii="Times New Roman" w:hAnsi="Times New Roman" w:cs="Times New Roman"/>
          <w:sz w:val="28"/>
          <w:szCs w:val="28"/>
        </w:rPr>
        <w:t xml:space="preserve">Вітальні листівки в техніці аплікації та </w:t>
      </w:r>
      <w:proofErr w:type="spellStart"/>
      <w:r w:rsidRPr="00A81275">
        <w:rPr>
          <w:rFonts w:ascii="Times New Roman" w:hAnsi="Times New Roman" w:cs="Times New Roman"/>
          <w:sz w:val="28"/>
          <w:szCs w:val="28"/>
        </w:rPr>
        <w:t>паперопластики</w:t>
      </w:r>
      <w:proofErr w:type="spellEnd"/>
      <w:r w:rsidRPr="00A81275">
        <w:rPr>
          <w:rFonts w:ascii="Times New Roman" w:hAnsi="Times New Roman" w:cs="Times New Roman"/>
          <w:sz w:val="28"/>
          <w:szCs w:val="28"/>
        </w:rPr>
        <w:t xml:space="preserve">. </w:t>
      </w:r>
      <w:r w:rsidR="00970E41">
        <w:rPr>
          <w:rFonts w:ascii="Times New Roman" w:hAnsi="Times New Roman" w:cs="Times New Roman"/>
          <w:sz w:val="28"/>
          <w:szCs w:val="28"/>
        </w:rPr>
        <w:t>Правила безпечної праці з ножицями.</w:t>
      </w:r>
    </w:p>
    <w:p w:rsidR="00F80143"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970E41">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вітальних листівок</w:t>
      </w:r>
      <w:r w:rsidR="00F80143">
        <w:rPr>
          <w:rFonts w:ascii="Times New Roman" w:hAnsi="Times New Roman" w:cs="Times New Roman"/>
          <w:sz w:val="28"/>
          <w:szCs w:val="28"/>
        </w:rPr>
        <w:t>,</w:t>
      </w:r>
      <w:r w:rsidRPr="00A81275">
        <w:rPr>
          <w:rFonts w:ascii="Times New Roman" w:hAnsi="Times New Roman" w:cs="Times New Roman"/>
          <w:sz w:val="28"/>
          <w:szCs w:val="28"/>
        </w:rPr>
        <w:t xml:space="preserve"> застосовуючи техніки аплікації та </w:t>
      </w:r>
      <w:proofErr w:type="spellStart"/>
      <w:r w:rsidRPr="00A81275">
        <w:rPr>
          <w:rFonts w:ascii="Times New Roman" w:hAnsi="Times New Roman" w:cs="Times New Roman"/>
          <w:sz w:val="28"/>
          <w:szCs w:val="28"/>
        </w:rPr>
        <w:t>паперопластики</w:t>
      </w:r>
      <w:proofErr w:type="spellEnd"/>
      <w:r w:rsidRPr="00A81275">
        <w:rPr>
          <w:rFonts w:ascii="Times New Roman" w:hAnsi="Times New Roman" w:cs="Times New Roman"/>
          <w:sz w:val="28"/>
          <w:szCs w:val="28"/>
        </w:rPr>
        <w:t xml:space="preserve">. </w:t>
      </w:r>
    </w:p>
    <w:p w:rsidR="00F80143" w:rsidRDefault="00230C95" w:rsidP="00B122DF">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b/>
          <w:sz w:val="28"/>
          <w:szCs w:val="28"/>
        </w:rPr>
        <w:t>2</w:t>
      </w:r>
      <w:r w:rsidR="00A81275" w:rsidRPr="00F80143">
        <w:rPr>
          <w:rFonts w:ascii="Times New Roman" w:hAnsi="Times New Roman" w:cs="Times New Roman"/>
          <w:b/>
          <w:sz w:val="28"/>
          <w:szCs w:val="28"/>
        </w:rPr>
        <w:t>.2. Сувеніри (1</w:t>
      </w:r>
      <w:r w:rsidR="00F80143">
        <w:rPr>
          <w:rFonts w:ascii="Times New Roman" w:hAnsi="Times New Roman" w:cs="Times New Roman"/>
          <w:b/>
          <w:sz w:val="28"/>
          <w:szCs w:val="28"/>
        </w:rPr>
        <w:t>5</w:t>
      </w:r>
      <w:r w:rsidR="00A81275" w:rsidRPr="00F80143">
        <w:rPr>
          <w:rFonts w:ascii="Times New Roman" w:hAnsi="Times New Roman" w:cs="Times New Roman"/>
          <w:b/>
          <w:sz w:val="28"/>
          <w:szCs w:val="28"/>
        </w:rPr>
        <w:t xml:space="preserve"> год.)</w:t>
      </w:r>
      <w:r w:rsidR="00A81275" w:rsidRPr="00A81275">
        <w:rPr>
          <w:rFonts w:ascii="Times New Roman" w:hAnsi="Times New Roman" w:cs="Times New Roman"/>
          <w:sz w:val="28"/>
          <w:szCs w:val="28"/>
        </w:rPr>
        <w:t xml:space="preserve"> </w:t>
      </w:r>
    </w:p>
    <w:p w:rsidR="00F80143"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F80143">
        <w:rPr>
          <w:rFonts w:ascii="Times New Roman" w:hAnsi="Times New Roman" w:cs="Times New Roman"/>
          <w:i/>
          <w:sz w:val="28"/>
          <w:szCs w:val="28"/>
        </w:rPr>
        <w:t xml:space="preserve">Теоретична частина. </w:t>
      </w:r>
      <w:r w:rsidR="00F80143">
        <w:rPr>
          <w:rFonts w:ascii="Times New Roman" w:hAnsi="Times New Roman" w:cs="Times New Roman"/>
          <w:sz w:val="28"/>
          <w:szCs w:val="28"/>
        </w:rPr>
        <w:t xml:space="preserve">Сувенір-подарунок. </w:t>
      </w:r>
      <w:r w:rsidRPr="00A81275">
        <w:rPr>
          <w:rFonts w:ascii="Times New Roman" w:hAnsi="Times New Roman" w:cs="Times New Roman"/>
          <w:sz w:val="28"/>
          <w:szCs w:val="28"/>
        </w:rPr>
        <w:t xml:space="preserve">Особливості оздоблення новорічних сувенірів із різних матеріалів. Залежність якості та естетичного вигляду виробу від акуратності виконання. </w:t>
      </w:r>
    </w:p>
    <w:p w:rsidR="00F80143"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F80143">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сувеніра «Ялинка» із шишки, панно «Ялинкова гілка» в техніці </w:t>
      </w:r>
      <w:proofErr w:type="spellStart"/>
      <w:r w:rsidRPr="00A81275">
        <w:rPr>
          <w:rFonts w:ascii="Times New Roman" w:hAnsi="Times New Roman" w:cs="Times New Roman"/>
          <w:sz w:val="28"/>
          <w:szCs w:val="28"/>
        </w:rPr>
        <w:t>паперопластики</w:t>
      </w:r>
      <w:proofErr w:type="spellEnd"/>
      <w:r w:rsidRPr="00A81275">
        <w:rPr>
          <w:rFonts w:ascii="Times New Roman" w:hAnsi="Times New Roman" w:cs="Times New Roman"/>
          <w:sz w:val="28"/>
          <w:szCs w:val="28"/>
        </w:rPr>
        <w:t xml:space="preserve">, карнавальної маски. </w:t>
      </w:r>
    </w:p>
    <w:p w:rsidR="00F80143" w:rsidRDefault="00230C95" w:rsidP="00B122DF">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b/>
          <w:sz w:val="28"/>
          <w:szCs w:val="28"/>
        </w:rPr>
        <w:t>2</w:t>
      </w:r>
      <w:r w:rsidR="00A81275" w:rsidRPr="00F80143">
        <w:rPr>
          <w:rFonts w:ascii="Times New Roman" w:hAnsi="Times New Roman" w:cs="Times New Roman"/>
          <w:b/>
          <w:sz w:val="28"/>
          <w:szCs w:val="28"/>
        </w:rPr>
        <w:t>.3. Ялинкові іграшки та прикраси (1</w:t>
      </w:r>
      <w:r w:rsidR="00F80143">
        <w:rPr>
          <w:rFonts w:ascii="Times New Roman" w:hAnsi="Times New Roman" w:cs="Times New Roman"/>
          <w:b/>
          <w:sz w:val="28"/>
          <w:szCs w:val="28"/>
        </w:rPr>
        <w:t>8</w:t>
      </w:r>
      <w:r w:rsidR="00A81275" w:rsidRPr="00F80143">
        <w:rPr>
          <w:rFonts w:ascii="Times New Roman" w:hAnsi="Times New Roman" w:cs="Times New Roman"/>
          <w:b/>
          <w:sz w:val="28"/>
          <w:szCs w:val="28"/>
        </w:rPr>
        <w:t xml:space="preserve"> год.)</w:t>
      </w:r>
      <w:r w:rsidR="00A81275" w:rsidRPr="00A81275">
        <w:rPr>
          <w:rFonts w:ascii="Times New Roman" w:hAnsi="Times New Roman" w:cs="Times New Roman"/>
          <w:sz w:val="28"/>
          <w:szCs w:val="28"/>
        </w:rPr>
        <w:t xml:space="preserve"> </w:t>
      </w:r>
    </w:p>
    <w:p w:rsidR="00F80143"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F80143">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Технологія виготовлення ялинкових іграшок із шкаралуп горіхів, яєць, </w:t>
      </w:r>
      <w:proofErr w:type="spellStart"/>
      <w:r w:rsidRPr="00A81275">
        <w:rPr>
          <w:rFonts w:ascii="Times New Roman" w:hAnsi="Times New Roman" w:cs="Times New Roman"/>
          <w:sz w:val="28"/>
          <w:szCs w:val="28"/>
        </w:rPr>
        <w:t>синтепону</w:t>
      </w:r>
      <w:proofErr w:type="spellEnd"/>
      <w:r w:rsidRPr="00A81275">
        <w:rPr>
          <w:rFonts w:ascii="Times New Roman" w:hAnsi="Times New Roman" w:cs="Times New Roman"/>
          <w:sz w:val="28"/>
          <w:szCs w:val="28"/>
        </w:rPr>
        <w:t xml:space="preserve">. Сніжинки в техніці </w:t>
      </w:r>
      <w:proofErr w:type="spellStart"/>
      <w:r w:rsidRPr="00A81275">
        <w:rPr>
          <w:rFonts w:ascii="Times New Roman" w:hAnsi="Times New Roman" w:cs="Times New Roman"/>
          <w:sz w:val="28"/>
          <w:szCs w:val="28"/>
        </w:rPr>
        <w:t>паперопластики</w:t>
      </w:r>
      <w:proofErr w:type="spellEnd"/>
      <w:r w:rsidRPr="00A81275">
        <w:rPr>
          <w:rFonts w:ascii="Times New Roman" w:hAnsi="Times New Roman" w:cs="Times New Roman"/>
          <w:sz w:val="28"/>
          <w:szCs w:val="28"/>
        </w:rPr>
        <w:t>.</w:t>
      </w:r>
    </w:p>
    <w:p w:rsidR="00A30C6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F80143">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w:t>
      </w:r>
      <w:r w:rsidR="00F80143">
        <w:rPr>
          <w:rFonts w:ascii="Times New Roman" w:hAnsi="Times New Roman" w:cs="Times New Roman"/>
          <w:sz w:val="28"/>
          <w:szCs w:val="28"/>
        </w:rPr>
        <w:t xml:space="preserve">новорічних </w:t>
      </w:r>
      <w:r w:rsidRPr="00A81275">
        <w:rPr>
          <w:rFonts w:ascii="Times New Roman" w:hAnsi="Times New Roman" w:cs="Times New Roman"/>
          <w:sz w:val="28"/>
          <w:szCs w:val="28"/>
        </w:rPr>
        <w:t xml:space="preserve">іграшок </w:t>
      </w:r>
      <w:r w:rsidR="00F80143">
        <w:rPr>
          <w:rFonts w:ascii="Times New Roman" w:hAnsi="Times New Roman" w:cs="Times New Roman"/>
          <w:sz w:val="28"/>
          <w:szCs w:val="28"/>
        </w:rPr>
        <w:t xml:space="preserve">за </w:t>
      </w:r>
      <w:proofErr w:type="spellStart"/>
      <w:r w:rsidR="00F80143">
        <w:rPr>
          <w:rFonts w:ascii="Times New Roman" w:hAnsi="Times New Roman" w:cs="Times New Roman"/>
          <w:sz w:val="28"/>
          <w:szCs w:val="28"/>
        </w:rPr>
        <w:t>заразком</w:t>
      </w:r>
      <w:proofErr w:type="spellEnd"/>
      <w:r w:rsidR="00F80143">
        <w:rPr>
          <w:rFonts w:ascii="Times New Roman" w:hAnsi="Times New Roman" w:cs="Times New Roman"/>
          <w:sz w:val="28"/>
          <w:szCs w:val="28"/>
        </w:rPr>
        <w:t xml:space="preserve"> </w:t>
      </w:r>
      <w:r w:rsidRPr="00A81275">
        <w:rPr>
          <w:rFonts w:ascii="Times New Roman" w:hAnsi="Times New Roman" w:cs="Times New Roman"/>
          <w:sz w:val="28"/>
          <w:szCs w:val="28"/>
        </w:rPr>
        <w:t xml:space="preserve">і </w:t>
      </w:r>
      <w:r w:rsidR="00F80143">
        <w:rPr>
          <w:rFonts w:ascii="Times New Roman" w:hAnsi="Times New Roman" w:cs="Times New Roman"/>
          <w:sz w:val="28"/>
          <w:szCs w:val="28"/>
        </w:rPr>
        <w:t xml:space="preserve">власним задумом із  використанням різних матеріалів. Виготовлення </w:t>
      </w:r>
      <w:r w:rsidRPr="00A81275">
        <w:rPr>
          <w:rFonts w:ascii="Times New Roman" w:hAnsi="Times New Roman" w:cs="Times New Roman"/>
          <w:sz w:val="28"/>
          <w:szCs w:val="28"/>
        </w:rPr>
        <w:t>сніжинок</w:t>
      </w:r>
      <w:r w:rsidR="00F80143">
        <w:rPr>
          <w:rFonts w:ascii="Times New Roman" w:hAnsi="Times New Roman" w:cs="Times New Roman"/>
          <w:sz w:val="28"/>
          <w:szCs w:val="28"/>
        </w:rPr>
        <w:t xml:space="preserve"> в техніці </w:t>
      </w:r>
      <w:proofErr w:type="spellStart"/>
      <w:r w:rsidR="00F80143">
        <w:rPr>
          <w:rFonts w:ascii="Times New Roman" w:hAnsi="Times New Roman" w:cs="Times New Roman"/>
          <w:sz w:val="28"/>
          <w:szCs w:val="28"/>
        </w:rPr>
        <w:t>паперопластики</w:t>
      </w:r>
      <w:proofErr w:type="spellEnd"/>
      <w:r w:rsidRPr="00A81275">
        <w:rPr>
          <w:rFonts w:ascii="Times New Roman" w:hAnsi="Times New Roman" w:cs="Times New Roman"/>
          <w:sz w:val="28"/>
          <w:szCs w:val="28"/>
        </w:rPr>
        <w:t>.</w:t>
      </w:r>
    </w:p>
    <w:p w:rsidR="00A30C68" w:rsidRDefault="00A30C68" w:rsidP="00230C95">
      <w:pPr>
        <w:pStyle w:val="a8"/>
        <w:numPr>
          <w:ilvl w:val="1"/>
          <w:numId w:val="14"/>
        </w:numPr>
        <w:tabs>
          <w:tab w:val="left" w:pos="1134"/>
        </w:tabs>
        <w:spacing w:after="0"/>
        <w:ind w:left="709" w:firstLine="0"/>
        <w:jc w:val="both"/>
        <w:rPr>
          <w:rFonts w:ascii="Times New Roman" w:hAnsi="Times New Roman" w:cs="Times New Roman"/>
          <w:b/>
          <w:sz w:val="28"/>
          <w:szCs w:val="28"/>
        </w:rPr>
      </w:pPr>
      <w:r>
        <w:rPr>
          <w:rFonts w:ascii="Times New Roman" w:hAnsi="Times New Roman" w:cs="Times New Roman"/>
          <w:b/>
          <w:sz w:val="28"/>
          <w:szCs w:val="28"/>
        </w:rPr>
        <w:t xml:space="preserve"> Виготовлення виставкових робіт (6 год.)</w:t>
      </w:r>
    </w:p>
    <w:p w:rsidR="00A30C68" w:rsidRDefault="00A30C68" w:rsidP="00A30C68">
      <w:pPr>
        <w:pStyle w:val="a8"/>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робіт на виставки та конкурси дитячої творчості з урахуванням умов проведення та вимог оформлення.</w:t>
      </w:r>
    </w:p>
    <w:p w:rsidR="00230C95" w:rsidRDefault="00230C95" w:rsidP="00A30C68">
      <w:pPr>
        <w:pStyle w:val="a8"/>
        <w:tabs>
          <w:tab w:val="left" w:pos="1134"/>
        </w:tabs>
        <w:spacing w:after="0"/>
        <w:ind w:left="0" w:firstLine="709"/>
        <w:jc w:val="both"/>
        <w:rPr>
          <w:rFonts w:ascii="Times New Roman" w:hAnsi="Times New Roman" w:cs="Times New Roman"/>
          <w:sz w:val="28"/>
          <w:szCs w:val="28"/>
        </w:rPr>
      </w:pPr>
    </w:p>
    <w:p w:rsidR="00230C95" w:rsidRDefault="00230C95" w:rsidP="00230C9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Розділ 3. Робота з папером і картоном (39 год.)</w:t>
      </w:r>
    </w:p>
    <w:p w:rsidR="00230C95" w:rsidRDefault="00230C95" w:rsidP="00230C95">
      <w:pPr>
        <w:spacing w:after="0"/>
        <w:ind w:firstLine="709"/>
        <w:jc w:val="both"/>
        <w:rPr>
          <w:rFonts w:ascii="Times New Roman" w:hAnsi="Times New Roman" w:cs="Times New Roman"/>
          <w:sz w:val="28"/>
          <w:szCs w:val="28"/>
        </w:rPr>
      </w:pPr>
    </w:p>
    <w:p w:rsidR="00230C95" w:rsidRDefault="00230C95" w:rsidP="00230C95">
      <w:pPr>
        <w:tabs>
          <w:tab w:val="left" w:pos="993"/>
          <w:tab w:val="left" w:pos="1276"/>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3.1. Витинанки (6 год.)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Витинанка в українському декоративно-прикладному мистецтві, та побуті українців. Методика виконання витинанок. Ескізи. </w:t>
      </w:r>
    </w:p>
    <w:p w:rsidR="00230C95" w:rsidRDefault="00230C95" w:rsidP="00230C95">
      <w:pPr>
        <w:spacing w:after="0"/>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Практична частина.</w:t>
      </w:r>
      <w:r>
        <w:rPr>
          <w:rFonts w:ascii="Times New Roman" w:hAnsi="Times New Roman" w:cs="Times New Roman"/>
          <w:sz w:val="28"/>
          <w:szCs w:val="28"/>
        </w:rPr>
        <w:t xml:space="preserve"> Виготовлення сувенірів-витинанок. Самостійна розробка ескізів, робота в матеріалі. Виготовлення декоративного святкового панно. </w:t>
      </w:r>
    </w:p>
    <w:p w:rsidR="00230C95" w:rsidRDefault="00230C95" w:rsidP="00230C95">
      <w:pPr>
        <w:tabs>
          <w:tab w:val="left" w:pos="284"/>
        </w:tabs>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3.2. </w:t>
      </w:r>
      <w:proofErr w:type="spellStart"/>
      <w:r>
        <w:rPr>
          <w:rFonts w:ascii="Times New Roman" w:hAnsi="Times New Roman" w:cs="Times New Roman"/>
          <w:b/>
          <w:sz w:val="28"/>
          <w:szCs w:val="28"/>
        </w:rPr>
        <w:t>Паперопластика</w:t>
      </w:r>
      <w:proofErr w:type="spellEnd"/>
      <w:r>
        <w:rPr>
          <w:rFonts w:ascii="Times New Roman" w:hAnsi="Times New Roman" w:cs="Times New Roman"/>
          <w:b/>
          <w:sz w:val="28"/>
          <w:szCs w:val="28"/>
        </w:rPr>
        <w:t xml:space="preserve"> (15 год.)</w:t>
      </w:r>
      <w:r>
        <w:rPr>
          <w:rFonts w:ascii="Times New Roman" w:hAnsi="Times New Roman" w:cs="Times New Roman"/>
          <w:sz w:val="28"/>
          <w:szCs w:val="28"/>
        </w:rPr>
        <w:t xml:space="preserve"> </w:t>
      </w:r>
    </w:p>
    <w:p w:rsidR="00230C95" w:rsidRDefault="00230C95" w:rsidP="00230C95">
      <w:pPr>
        <w:tabs>
          <w:tab w:val="left" w:pos="284"/>
        </w:tabs>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Види </w:t>
      </w:r>
      <w:proofErr w:type="spellStart"/>
      <w:r>
        <w:rPr>
          <w:rFonts w:ascii="Times New Roman" w:hAnsi="Times New Roman" w:cs="Times New Roman"/>
          <w:sz w:val="28"/>
          <w:szCs w:val="28"/>
        </w:rPr>
        <w:t>паперопластики</w:t>
      </w:r>
      <w:proofErr w:type="spellEnd"/>
      <w:r>
        <w:rPr>
          <w:rFonts w:ascii="Times New Roman" w:hAnsi="Times New Roman" w:cs="Times New Roman"/>
          <w:sz w:val="28"/>
          <w:szCs w:val="28"/>
        </w:rPr>
        <w:t xml:space="preserve">. Прийоми трансформації паперу: надрізи, згини, загинання, скручування, гофрування. Декоративність, пластичність форми і поверхні рельєфних виробів із паперу. </w:t>
      </w:r>
    </w:p>
    <w:p w:rsidR="00230C95" w:rsidRDefault="00230C95" w:rsidP="00230C95">
      <w:pPr>
        <w:tabs>
          <w:tab w:val="left" w:pos="284"/>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рельєфних розеток різних геометричних форм, рельєфної композиції на площині, панно «Квітка».</w:t>
      </w:r>
    </w:p>
    <w:p w:rsidR="00230C95" w:rsidRDefault="00230C95" w:rsidP="00230C95">
      <w:pPr>
        <w:tabs>
          <w:tab w:val="left" w:pos="284"/>
          <w:tab w:val="left" w:pos="1134"/>
          <w:tab w:val="left" w:pos="1276"/>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3.3. Художнє конструювання в техніці </w:t>
      </w:r>
      <w:proofErr w:type="spellStart"/>
      <w:r>
        <w:rPr>
          <w:rFonts w:ascii="Times New Roman" w:hAnsi="Times New Roman" w:cs="Times New Roman"/>
          <w:b/>
          <w:sz w:val="28"/>
          <w:szCs w:val="28"/>
        </w:rPr>
        <w:t>паперопластики</w:t>
      </w:r>
      <w:proofErr w:type="spellEnd"/>
      <w:r>
        <w:rPr>
          <w:rFonts w:ascii="Times New Roman" w:hAnsi="Times New Roman" w:cs="Times New Roman"/>
          <w:b/>
          <w:sz w:val="28"/>
          <w:szCs w:val="28"/>
        </w:rPr>
        <w:t xml:space="preserve"> (12 год.)</w:t>
      </w:r>
    </w:p>
    <w:p w:rsidR="00230C95" w:rsidRDefault="00230C95" w:rsidP="00230C95">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Поняття стилізації форми. Процес створення художнього образу. Правила роботи за схемами. </w:t>
      </w:r>
    </w:p>
    <w:p w:rsidR="00230C95" w:rsidRDefault="00230C95" w:rsidP="00230C95">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об’ємних фігурок звірів і тварин.</w:t>
      </w:r>
    </w:p>
    <w:p w:rsidR="00230C95" w:rsidRDefault="00230C95" w:rsidP="00230C95">
      <w:pPr>
        <w:tabs>
          <w:tab w:val="left" w:pos="284"/>
          <w:tab w:val="left" w:pos="1134"/>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Вікторина на тему: «Папір і види художньої роботи з ним». </w:t>
      </w:r>
    </w:p>
    <w:p w:rsidR="00230C95" w:rsidRDefault="00230C95" w:rsidP="00230C95">
      <w:pPr>
        <w:tabs>
          <w:tab w:val="left" w:pos="284"/>
          <w:tab w:val="left" w:pos="993"/>
          <w:tab w:val="left" w:pos="1134"/>
        </w:tabs>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3.4. Виготовлення виставкових робіт (6 год.) </w:t>
      </w:r>
    </w:p>
    <w:p w:rsidR="00230C95" w:rsidRDefault="00230C95" w:rsidP="00230C95">
      <w:pPr>
        <w:pStyle w:val="a8"/>
        <w:tabs>
          <w:tab w:val="left" w:pos="1134"/>
        </w:tabs>
        <w:spacing w:after="0"/>
        <w:ind w:left="0" w:firstLine="709"/>
        <w:jc w:val="both"/>
        <w:rPr>
          <w:rFonts w:ascii="Times New Roman" w:hAnsi="Times New Roman" w:cs="Times New Roman"/>
          <w:b/>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робіт на виставку-конкурс «Новорічні фантазії».</w:t>
      </w:r>
    </w:p>
    <w:p w:rsidR="00F80143"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81275">
        <w:rPr>
          <w:rFonts w:ascii="Times New Roman" w:hAnsi="Times New Roman" w:cs="Times New Roman"/>
          <w:sz w:val="28"/>
          <w:szCs w:val="28"/>
        </w:rPr>
        <w:t xml:space="preserve"> </w:t>
      </w:r>
    </w:p>
    <w:p w:rsidR="00A30C68" w:rsidRDefault="00A81275" w:rsidP="00B122DF">
      <w:pPr>
        <w:tabs>
          <w:tab w:val="left" w:pos="284"/>
          <w:tab w:val="left" w:pos="1134"/>
          <w:tab w:val="left" w:pos="1276"/>
        </w:tabs>
        <w:spacing w:after="0"/>
        <w:ind w:firstLine="709"/>
        <w:jc w:val="both"/>
        <w:rPr>
          <w:rFonts w:ascii="Times New Roman" w:hAnsi="Times New Roman" w:cs="Times New Roman"/>
          <w:b/>
          <w:sz w:val="28"/>
          <w:szCs w:val="28"/>
        </w:rPr>
      </w:pPr>
      <w:r w:rsidRPr="00A30C68">
        <w:rPr>
          <w:rFonts w:ascii="Times New Roman" w:hAnsi="Times New Roman" w:cs="Times New Roman"/>
          <w:b/>
          <w:sz w:val="28"/>
          <w:szCs w:val="28"/>
        </w:rPr>
        <w:t>Розділ 4. Робо</w:t>
      </w:r>
      <w:r w:rsidR="00A30C68">
        <w:rPr>
          <w:rFonts w:ascii="Times New Roman" w:hAnsi="Times New Roman" w:cs="Times New Roman"/>
          <w:b/>
          <w:sz w:val="28"/>
          <w:szCs w:val="28"/>
        </w:rPr>
        <w:t>та з текстильними матеріалами (69</w:t>
      </w:r>
      <w:r w:rsidRPr="00A30C68">
        <w:rPr>
          <w:rFonts w:ascii="Times New Roman" w:hAnsi="Times New Roman" w:cs="Times New Roman"/>
          <w:b/>
          <w:sz w:val="28"/>
          <w:szCs w:val="28"/>
        </w:rPr>
        <w:t xml:space="preserve"> год.)</w:t>
      </w:r>
    </w:p>
    <w:p w:rsidR="00A30C6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81275">
        <w:rPr>
          <w:rFonts w:ascii="Times New Roman" w:hAnsi="Times New Roman" w:cs="Times New Roman"/>
          <w:sz w:val="28"/>
          <w:szCs w:val="28"/>
        </w:rPr>
        <w:t xml:space="preserve"> </w:t>
      </w:r>
    </w:p>
    <w:p w:rsidR="00A30C6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30C68">
        <w:rPr>
          <w:rFonts w:ascii="Times New Roman" w:hAnsi="Times New Roman" w:cs="Times New Roman"/>
          <w:b/>
          <w:sz w:val="28"/>
          <w:szCs w:val="28"/>
        </w:rPr>
        <w:t>4.1. Іграшки з ниткових коконів, виготовлених способом пап’є</w:t>
      </w:r>
      <w:r w:rsidR="00A30C68">
        <w:rPr>
          <w:rFonts w:ascii="Times New Roman" w:hAnsi="Times New Roman" w:cs="Times New Roman"/>
          <w:b/>
          <w:sz w:val="28"/>
          <w:szCs w:val="28"/>
        </w:rPr>
        <w:t>-</w:t>
      </w:r>
      <w:r w:rsidRPr="00A30C68">
        <w:rPr>
          <w:rFonts w:ascii="Times New Roman" w:hAnsi="Times New Roman" w:cs="Times New Roman"/>
          <w:b/>
          <w:sz w:val="28"/>
          <w:szCs w:val="28"/>
        </w:rPr>
        <w:t>маше (</w:t>
      </w:r>
      <w:r w:rsidR="00A30C68">
        <w:rPr>
          <w:rFonts w:ascii="Times New Roman" w:hAnsi="Times New Roman" w:cs="Times New Roman"/>
          <w:b/>
          <w:sz w:val="28"/>
          <w:szCs w:val="28"/>
        </w:rPr>
        <w:t>21</w:t>
      </w:r>
      <w:r w:rsidRPr="00A30C68">
        <w:rPr>
          <w:rFonts w:ascii="Times New Roman" w:hAnsi="Times New Roman" w:cs="Times New Roman"/>
          <w:b/>
          <w:sz w:val="28"/>
          <w:szCs w:val="28"/>
        </w:rPr>
        <w:t xml:space="preserve"> год.)</w:t>
      </w:r>
      <w:r w:rsidRPr="00A81275">
        <w:rPr>
          <w:rFonts w:ascii="Times New Roman" w:hAnsi="Times New Roman" w:cs="Times New Roman"/>
          <w:sz w:val="28"/>
          <w:szCs w:val="28"/>
        </w:rPr>
        <w:t xml:space="preserve"> </w:t>
      </w:r>
    </w:p>
    <w:p w:rsidR="00A30C6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30C68">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w:t>
      </w:r>
      <w:r w:rsidR="00A30C68">
        <w:rPr>
          <w:rFonts w:ascii="Times New Roman" w:hAnsi="Times New Roman" w:cs="Times New Roman"/>
          <w:sz w:val="28"/>
          <w:szCs w:val="28"/>
        </w:rPr>
        <w:t xml:space="preserve">Властивості ниток. Техніка пап’є-маше. </w:t>
      </w:r>
      <w:r w:rsidRPr="00A81275">
        <w:rPr>
          <w:rFonts w:ascii="Times New Roman" w:hAnsi="Times New Roman" w:cs="Times New Roman"/>
          <w:sz w:val="28"/>
          <w:szCs w:val="28"/>
        </w:rPr>
        <w:t xml:space="preserve">Технологія наклеювання ниток на повітряну кульку. Культура роботи з клеєм. </w:t>
      </w:r>
    </w:p>
    <w:p w:rsidR="00A30C6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30C68">
        <w:rPr>
          <w:rFonts w:ascii="Times New Roman" w:hAnsi="Times New Roman" w:cs="Times New Roman"/>
          <w:i/>
          <w:sz w:val="28"/>
          <w:szCs w:val="28"/>
        </w:rPr>
        <w:t>Практична частина.</w:t>
      </w:r>
      <w:r w:rsidR="00A30C68">
        <w:rPr>
          <w:rFonts w:ascii="Times New Roman" w:hAnsi="Times New Roman" w:cs="Times New Roman"/>
          <w:i/>
          <w:sz w:val="28"/>
          <w:szCs w:val="28"/>
        </w:rPr>
        <w:t xml:space="preserve"> </w:t>
      </w:r>
      <w:r w:rsidRPr="00A81275">
        <w:rPr>
          <w:rFonts w:ascii="Times New Roman" w:hAnsi="Times New Roman" w:cs="Times New Roman"/>
          <w:sz w:val="28"/>
          <w:szCs w:val="28"/>
        </w:rPr>
        <w:t>Виготовлення</w:t>
      </w:r>
      <w:r w:rsidR="00A30C68">
        <w:rPr>
          <w:rFonts w:ascii="Times New Roman" w:hAnsi="Times New Roman" w:cs="Times New Roman"/>
          <w:sz w:val="28"/>
          <w:szCs w:val="28"/>
        </w:rPr>
        <w:t xml:space="preserve"> кокону з ниток на повітряній кульці. Створення відповідного образу іграшки. Виготовлення </w:t>
      </w:r>
      <w:r w:rsidRPr="00A81275">
        <w:rPr>
          <w:rFonts w:ascii="Times New Roman" w:hAnsi="Times New Roman" w:cs="Times New Roman"/>
          <w:sz w:val="28"/>
          <w:szCs w:val="28"/>
        </w:rPr>
        <w:t xml:space="preserve">іграшок за власним задумом, виготовлення сувеніру «Ваза з квітами». </w:t>
      </w:r>
    </w:p>
    <w:p w:rsidR="00A30C6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30C68">
        <w:rPr>
          <w:rFonts w:ascii="Times New Roman" w:hAnsi="Times New Roman" w:cs="Times New Roman"/>
          <w:b/>
          <w:sz w:val="28"/>
          <w:szCs w:val="28"/>
        </w:rPr>
        <w:t>4.2. М’яка іграшка (2</w:t>
      </w:r>
      <w:r w:rsidR="00A30C68">
        <w:rPr>
          <w:rFonts w:ascii="Times New Roman" w:hAnsi="Times New Roman" w:cs="Times New Roman"/>
          <w:b/>
          <w:sz w:val="28"/>
          <w:szCs w:val="28"/>
        </w:rPr>
        <w:t>1</w:t>
      </w:r>
      <w:r w:rsidRPr="00A30C68">
        <w:rPr>
          <w:rFonts w:ascii="Times New Roman" w:hAnsi="Times New Roman" w:cs="Times New Roman"/>
          <w:b/>
          <w:sz w:val="28"/>
          <w:szCs w:val="28"/>
        </w:rPr>
        <w:t xml:space="preserve"> год.)</w:t>
      </w:r>
      <w:r w:rsidRPr="00A81275">
        <w:rPr>
          <w:rFonts w:ascii="Times New Roman" w:hAnsi="Times New Roman" w:cs="Times New Roman"/>
          <w:sz w:val="28"/>
          <w:szCs w:val="28"/>
        </w:rPr>
        <w:t xml:space="preserve"> </w:t>
      </w:r>
    </w:p>
    <w:p w:rsidR="00A30C6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30C68">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Інструменти та приладдя для роботи з тканинами. Правила безпечної роботи з голкою. </w:t>
      </w:r>
      <w:r w:rsidR="00A30C68">
        <w:rPr>
          <w:rFonts w:ascii="Times New Roman" w:hAnsi="Times New Roman" w:cs="Times New Roman"/>
          <w:sz w:val="28"/>
          <w:szCs w:val="28"/>
        </w:rPr>
        <w:t xml:space="preserve">Алгоритм </w:t>
      </w:r>
      <w:r w:rsidRPr="00A81275">
        <w:rPr>
          <w:rFonts w:ascii="Times New Roman" w:hAnsi="Times New Roman" w:cs="Times New Roman"/>
          <w:sz w:val="28"/>
          <w:szCs w:val="28"/>
        </w:rPr>
        <w:t xml:space="preserve">послідовності розмітки, крою і шиття обраного виробу. Правила розкрою тканини, хутра. </w:t>
      </w:r>
      <w:r w:rsidR="00A30C68">
        <w:rPr>
          <w:rFonts w:ascii="Times New Roman" w:hAnsi="Times New Roman" w:cs="Times New Roman"/>
          <w:sz w:val="28"/>
          <w:szCs w:val="28"/>
        </w:rPr>
        <w:t>Технологія в</w:t>
      </w:r>
      <w:r w:rsidRPr="00A81275">
        <w:rPr>
          <w:rFonts w:ascii="Times New Roman" w:hAnsi="Times New Roman" w:cs="Times New Roman"/>
          <w:sz w:val="28"/>
          <w:szCs w:val="28"/>
        </w:rPr>
        <w:t>иготовлення викр</w:t>
      </w:r>
      <w:r w:rsidR="00A30C68">
        <w:rPr>
          <w:rFonts w:ascii="Times New Roman" w:hAnsi="Times New Roman" w:cs="Times New Roman"/>
          <w:sz w:val="28"/>
          <w:szCs w:val="28"/>
        </w:rPr>
        <w:t>і</w:t>
      </w:r>
      <w:r w:rsidRPr="00A81275">
        <w:rPr>
          <w:rFonts w:ascii="Times New Roman" w:hAnsi="Times New Roman" w:cs="Times New Roman"/>
          <w:sz w:val="28"/>
          <w:szCs w:val="28"/>
        </w:rPr>
        <w:t xml:space="preserve">йок для іграшок. </w:t>
      </w:r>
      <w:r w:rsidR="00A30C68">
        <w:rPr>
          <w:rFonts w:ascii="Times New Roman" w:hAnsi="Times New Roman" w:cs="Times New Roman"/>
          <w:sz w:val="28"/>
          <w:szCs w:val="28"/>
        </w:rPr>
        <w:t>Правила п</w:t>
      </w:r>
      <w:r w:rsidRPr="00A81275">
        <w:rPr>
          <w:rFonts w:ascii="Times New Roman" w:hAnsi="Times New Roman" w:cs="Times New Roman"/>
          <w:sz w:val="28"/>
          <w:szCs w:val="28"/>
        </w:rPr>
        <w:t>ідб</w:t>
      </w:r>
      <w:r w:rsidR="00A30C68">
        <w:rPr>
          <w:rFonts w:ascii="Times New Roman" w:hAnsi="Times New Roman" w:cs="Times New Roman"/>
          <w:sz w:val="28"/>
          <w:szCs w:val="28"/>
        </w:rPr>
        <w:t>ору</w:t>
      </w:r>
      <w:r w:rsidRPr="00A81275">
        <w:rPr>
          <w:rFonts w:ascii="Times New Roman" w:hAnsi="Times New Roman" w:cs="Times New Roman"/>
          <w:sz w:val="28"/>
          <w:szCs w:val="28"/>
        </w:rPr>
        <w:t xml:space="preserve"> матеріалів. </w:t>
      </w:r>
      <w:r w:rsidR="00A30C68">
        <w:rPr>
          <w:rFonts w:ascii="Times New Roman" w:hAnsi="Times New Roman" w:cs="Times New Roman"/>
          <w:sz w:val="28"/>
          <w:szCs w:val="28"/>
        </w:rPr>
        <w:t>Способи з’єднання деталей іграшок і с</w:t>
      </w:r>
      <w:r w:rsidRPr="00A81275">
        <w:rPr>
          <w:rFonts w:ascii="Times New Roman" w:hAnsi="Times New Roman" w:cs="Times New Roman"/>
          <w:sz w:val="28"/>
          <w:szCs w:val="28"/>
        </w:rPr>
        <w:t xml:space="preserve">творення об’ємності виробу. </w:t>
      </w:r>
    </w:p>
    <w:p w:rsidR="0043125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30C68">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431258">
        <w:rPr>
          <w:rFonts w:ascii="Times New Roman" w:hAnsi="Times New Roman" w:cs="Times New Roman"/>
          <w:sz w:val="28"/>
          <w:szCs w:val="28"/>
        </w:rPr>
        <w:t>Виготовлення іграшок за ескізами, викрійками: в</w:t>
      </w:r>
      <w:r w:rsidR="00A30C68">
        <w:rPr>
          <w:rFonts w:ascii="Times New Roman" w:hAnsi="Times New Roman" w:cs="Times New Roman"/>
          <w:sz w:val="28"/>
          <w:szCs w:val="28"/>
        </w:rPr>
        <w:t>ибі</w:t>
      </w:r>
      <w:r w:rsidR="00431258">
        <w:rPr>
          <w:rFonts w:ascii="Times New Roman" w:hAnsi="Times New Roman" w:cs="Times New Roman"/>
          <w:sz w:val="28"/>
          <w:szCs w:val="28"/>
        </w:rPr>
        <w:t>р матеріалу для обраної іграшки,</w:t>
      </w:r>
      <w:r w:rsidR="00A30C68">
        <w:rPr>
          <w:rFonts w:ascii="Times New Roman" w:hAnsi="Times New Roman" w:cs="Times New Roman"/>
          <w:sz w:val="28"/>
          <w:szCs w:val="28"/>
        </w:rPr>
        <w:t xml:space="preserve"> </w:t>
      </w:r>
      <w:r w:rsidR="00431258">
        <w:rPr>
          <w:rFonts w:ascii="Times New Roman" w:hAnsi="Times New Roman" w:cs="Times New Roman"/>
          <w:sz w:val="28"/>
          <w:szCs w:val="28"/>
        </w:rPr>
        <w:t>в</w:t>
      </w:r>
      <w:r w:rsidR="00A30C68">
        <w:rPr>
          <w:rFonts w:ascii="Times New Roman" w:hAnsi="Times New Roman" w:cs="Times New Roman"/>
          <w:sz w:val="28"/>
          <w:szCs w:val="28"/>
        </w:rPr>
        <w:t>иготовлення викрійок для іграшок</w:t>
      </w:r>
      <w:r w:rsidR="00431258">
        <w:rPr>
          <w:rFonts w:ascii="Times New Roman" w:hAnsi="Times New Roman" w:cs="Times New Roman"/>
          <w:sz w:val="28"/>
          <w:szCs w:val="28"/>
        </w:rPr>
        <w:t>, р</w:t>
      </w:r>
      <w:r w:rsidR="00A30C68">
        <w:rPr>
          <w:rFonts w:ascii="Times New Roman" w:hAnsi="Times New Roman" w:cs="Times New Roman"/>
          <w:sz w:val="28"/>
          <w:szCs w:val="28"/>
        </w:rPr>
        <w:t>озмітка</w:t>
      </w:r>
      <w:r w:rsidR="00431258">
        <w:rPr>
          <w:rFonts w:ascii="Times New Roman" w:hAnsi="Times New Roman" w:cs="Times New Roman"/>
          <w:sz w:val="28"/>
          <w:szCs w:val="28"/>
        </w:rPr>
        <w:t>, розкрій виробу, пошиття іграшки та створення</w:t>
      </w:r>
      <w:r w:rsidR="00687338">
        <w:rPr>
          <w:rFonts w:ascii="Times New Roman" w:hAnsi="Times New Roman" w:cs="Times New Roman"/>
          <w:sz w:val="28"/>
          <w:szCs w:val="28"/>
        </w:rPr>
        <w:t xml:space="preserve"> об</w:t>
      </w:r>
      <w:r w:rsidR="00431258">
        <w:rPr>
          <w:rFonts w:ascii="Times New Roman" w:hAnsi="Times New Roman" w:cs="Times New Roman"/>
          <w:sz w:val="28"/>
          <w:szCs w:val="28"/>
        </w:rPr>
        <w:t>’єму іграшки. Оформлення виробу.</w:t>
      </w:r>
    </w:p>
    <w:p w:rsidR="00431258" w:rsidRDefault="00431258" w:rsidP="00B122DF">
      <w:pPr>
        <w:tabs>
          <w:tab w:val="left" w:pos="284"/>
          <w:tab w:val="left" w:pos="1134"/>
          <w:tab w:val="left" w:pos="1276"/>
        </w:tabs>
        <w:spacing w:after="0"/>
        <w:ind w:firstLine="709"/>
        <w:jc w:val="both"/>
        <w:rPr>
          <w:rFonts w:ascii="Times New Roman" w:hAnsi="Times New Roman" w:cs="Times New Roman"/>
          <w:sz w:val="28"/>
          <w:szCs w:val="28"/>
        </w:rPr>
      </w:pPr>
    </w:p>
    <w:p w:rsidR="00431258" w:rsidRDefault="00431258" w:rsidP="00B122DF">
      <w:pPr>
        <w:tabs>
          <w:tab w:val="left" w:pos="284"/>
          <w:tab w:val="left" w:pos="1134"/>
          <w:tab w:val="left" w:pos="1276"/>
        </w:tabs>
        <w:spacing w:after="0"/>
        <w:ind w:firstLine="709"/>
        <w:jc w:val="both"/>
        <w:rPr>
          <w:rFonts w:ascii="Times New Roman" w:hAnsi="Times New Roman" w:cs="Times New Roman"/>
          <w:sz w:val="28"/>
          <w:szCs w:val="28"/>
        </w:rPr>
      </w:pPr>
    </w:p>
    <w:p w:rsidR="00431258" w:rsidRDefault="00A30C68" w:rsidP="00B122DF">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1275" w:rsidRPr="00431258">
        <w:rPr>
          <w:rFonts w:ascii="Times New Roman" w:hAnsi="Times New Roman" w:cs="Times New Roman"/>
          <w:b/>
          <w:sz w:val="28"/>
          <w:szCs w:val="28"/>
        </w:rPr>
        <w:t>4.3. Плетіння гачком (2</w:t>
      </w:r>
      <w:r w:rsidR="00431258">
        <w:rPr>
          <w:rFonts w:ascii="Times New Roman" w:hAnsi="Times New Roman" w:cs="Times New Roman"/>
          <w:b/>
          <w:sz w:val="28"/>
          <w:szCs w:val="28"/>
        </w:rPr>
        <w:t>1</w:t>
      </w:r>
      <w:r w:rsidR="00A81275" w:rsidRPr="00431258">
        <w:rPr>
          <w:rFonts w:ascii="Times New Roman" w:hAnsi="Times New Roman" w:cs="Times New Roman"/>
          <w:b/>
          <w:sz w:val="28"/>
          <w:szCs w:val="28"/>
        </w:rPr>
        <w:t xml:space="preserve"> год.)</w:t>
      </w:r>
      <w:r w:rsidR="00A81275" w:rsidRPr="00A81275">
        <w:rPr>
          <w:rFonts w:ascii="Times New Roman" w:hAnsi="Times New Roman" w:cs="Times New Roman"/>
          <w:sz w:val="28"/>
          <w:szCs w:val="28"/>
        </w:rPr>
        <w:t xml:space="preserve"> </w:t>
      </w:r>
    </w:p>
    <w:p w:rsidR="0043125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431258">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Історія розвитку художнього плетіння. Відомості про інструменти і матеріали. Властивості та якість ниток. </w:t>
      </w:r>
      <w:r w:rsidR="00431258">
        <w:rPr>
          <w:rFonts w:ascii="Times New Roman" w:hAnsi="Times New Roman" w:cs="Times New Roman"/>
          <w:sz w:val="28"/>
          <w:szCs w:val="28"/>
        </w:rPr>
        <w:t>Правила п</w:t>
      </w:r>
      <w:r w:rsidRPr="00A81275">
        <w:rPr>
          <w:rFonts w:ascii="Times New Roman" w:hAnsi="Times New Roman" w:cs="Times New Roman"/>
          <w:sz w:val="28"/>
          <w:szCs w:val="28"/>
        </w:rPr>
        <w:t>ідб</w:t>
      </w:r>
      <w:r w:rsidR="00431258">
        <w:rPr>
          <w:rFonts w:ascii="Times New Roman" w:hAnsi="Times New Roman" w:cs="Times New Roman"/>
          <w:sz w:val="28"/>
          <w:szCs w:val="28"/>
        </w:rPr>
        <w:t>ору</w:t>
      </w:r>
      <w:r w:rsidRPr="00A81275">
        <w:rPr>
          <w:rFonts w:ascii="Times New Roman" w:hAnsi="Times New Roman" w:cs="Times New Roman"/>
          <w:sz w:val="28"/>
          <w:szCs w:val="28"/>
        </w:rPr>
        <w:t xml:space="preserve"> гачків. Положення рук і пальців під час роботи з гачком. Умовні позначення.</w:t>
      </w:r>
    </w:p>
    <w:p w:rsidR="0043125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431258">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431258">
        <w:rPr>
          <w:rFonts w:ascii="Times New Roman" w:hAnsi="Times New Roman" w:cs="Times New Roman"/>
          <w:sz w:val="28"/>
          <w:szCs w:val="28"/>
        </w:rPr>
        <w:t xml:space="preserve">Плетіння різноманітних елементів: ланцюжок, ведуча петля, глуха петля, петлі повороту або підйому; стовпчики без накиду, стовпчики з одним і декількома накидами. Двобічне плетіння. Плетіння по колу. </w:t>
      </w:r>
      <w:r w:rsidRPr="00A81275">
        <w:rPr>
          <w:rFonts w:ascii="Times New Roman" w:hAnsi="Times New Roman" w:cs="Times New Roman"/>
          <w:sz w:val="28"/>
          <w:szCs w:val="28"/>
        </w:rPr>
        <w:t xml:space="preserve">Виконання аплікацій «Ваза з квітами» та «Веселка» на тканині за допомогою різнокольорових ланцюжків і кілечок. </w:t>
      </w:r>
      <w:r w:rsidR="00431258">
        <w:rPr>
          <w:rFonts w:ascii="Times New Roman" w:hAnsi="Times New Roman" w:cs="Times New Roman"/>
          <w:sz w:val="28"/>
          <w:szCs w:val="28"/>
        </w:rPr>
        <w:t>Конкурс на тему «Майстри рукоділля».</w:t>
      </w:r>
    </w:p>
    <w:p w:rsidR="00431258" w:rsidRPr="00431258" w:rsidRDefault="00431258" w:rsidP="00431258">
      <w:pPr>
        <w:tabs>
          <w:tab w:val="left" w:pos="284"/>
          <w:tab w:val="left" w:pos="1134"/>
          <w:tab w:val="left" w:pos="1276"/>
        </w:tabs>
        <w:spacing w:after="0"/>
        <w:ind w:firstLine="709"/>
        <w:jc w:val="both"/>
        <w:rPr>
          <w:rFonts w:ascii="Times New Roman" w:hAnsi="Times New Roman" w:cs="Times New Roman"/>
          <w:b/>
          <w:sz w:val="28"/>
          <w:szCs w:val="28"/>
        </w:rPr>
      </w:pPr>
      <w:r w:rsidRPr="00431258">
        <w:rPr>
          <w:rFonts w:ascii="Times New Roman" w:hAnsi="Times New Roman" w:cs="Times New Roman"/>
          <w:b/>
          <w:sz w:val="28"/>
          <w:szCs w:val="28"/>
        </w:rPr>
        <w:t>4.4. Виготовлення виставкових робіт (6 год.)</w:t>
      </w:r>
    </w:p>
    <w:p w:rsidR="00431258" w:rsidRDefault="00431258" w:rsidP="00431258">
      <w:pPr>
        <w:pStyle w:val="a8"/>
        <w:tabs>
          <w:tab w:val="left" w:pos="1134"/>
        </w:tabs>
        <w:spacing w:after="0"/>
        <w:ind w:left="0" w:firstLine="709"/>
        <w:jc w:val="both"/>
        <w:rPr>
          <w:rFonts w:ascii="Times New Roman" w:hAnsi="Times New Roman" w:cs="Times New Roman"/>
          <w:b/>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робіт на виставки та конкурси дитячої творчості з урахуванням умов проведення та вимог оформлення.</w:t>
      </w:r>
    </w:p>
    <w:p w:rsidR="00431258" w:rsidRDefault="00431258" w:rsidP="00B122DF">
      <w:pPr>
        <w:tabs>
          <w:tab w:val="left" w:pos="284"/>
          <w:tab w:val="left" w:pos="1134"/>
          <w:tab w:val="left" w:pos="1276"/>
        </w:tabs>
        <w:spacing w:after="0"/>
        <w:ind w:firstLine="709"/>
        <w:jc w:val="both"/>
        <w:rPr>
          <w:rFonts w:ascii="Times New Roman" w:hAnsi="Times New Roman" w:cs="Times New Roman"/>
          <w:sz w:val="28"/>
          <w:szCs w:val="28"/>
        </w:rPr>
      </w:pPr>
    </w:p>
    <w:p w:rsidR="00431258"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431258">
        <w:rPr>
          <w:rFonts w:ascii="Times New Roman" w:hAnsi="Times New Roman" w:cs="Times New Roman"/>
          <w:b/>
          <w:sz w:val="28"/>
          <w:szCs w:val="28"/>
        </w:rPr>
        <w:t>Підсумок (3 год.)</w:t>
      </w:r>
      <w:r w:rsidRPr="00A81275">
        <w:rPr>
          <w:rFonts w:ascii="Times New Roman" w:hAnsi="Times New Roman" w:cs="Times New Roman"/>
          <w:sz w:val="28"/>
          <w:szCs w:val="28"/>
        </w:rPr>
        <w:t xml:space="preserve"> </w:t>
      </w:r>
    </w:p>
    <w:p w:rsidR="00431258" w:rsidRDefault="00431258" w:rsidP="00B122DF">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Виставка кращих робіт вихованців. </w:t>
      </w:r>
      <w:r w:rsidR="00A81275" w:rsidRPr="00A81275">
        <w:rPr>
          <w:rFonts w:ascii="Times New Roman" w:hAnsi="Times New Roman" w:cs="Times New Roman"/>
          <w:sz w:val="28"/>
          <w:szCs w:val="28"/>
        </w:rPr>
        <w:t>Підведення підсумків роботи гуртка. Відзначення кращих вихованців.</w:t>
      </w:r>
      <w:r>
        <w:rPr>
          <w:rFonts w:ascii="Times New Roman" w:hAnsi="Times New Roman" w:cs="Times New Roman"/>
          <w:sz w:val="28"/>
          <w:szCs w:val="28"/>
        </w:rPr>
        <w:t xml:space="preserve"> Конкурс «Сувенірних справ майстер».</w:t>
      </w:r>
    </w:p>
    <w:p w:rsidR="00ED4745" w:rsidRDefault="00A81275" w:rsidP="00B122DF">
      <w:pPr>
        <w:tabs>
          <w:tab w:val="left" w:pos="284"/>
          <w:tab w:val="left" w:pos="1134"/>
          <w:tab w:val="left" w:pos="1276"/>
        </w:tabs>
        <w:spacing w:after="0"/>
        <w:ind w:firstLine="709"/>
        <w:jc w:val="both"/>
        <w:rPr>
          <w:rFonts w:ascii="Times New Roman" w:hAnsi="Times New Roman" w:cs="Times New Roman"/>
          <w:sz w:val="28"/>
          <w:szCs w:val="28"/>
        </w:rPr>
      </w:pPr>
      <w:r w:rsidRPr="00A81275">
        <w:rPr>
          <w:rFonts w:ascii="Times New Roman" w:hAnsi="Times New Roman" w:cs="Times New Roman"/>
          <w:sz w:val="28"/>
          <w:szCs w:val="28"/>
        </w:rPr>
        <w:t xml:space="preserve"> </w:t>
      </w:r>
    </w:p>
    <w:p w:rsidR="00431258" w:rsidRPr="00431258" w:rsidRDefault="00A81275" w:rsidP="00431258">
      <w:pPr>
        <w:spacing w:after="0"/>
        <w:jc w:val="center"/>
        <w:rPr>
          <w:rFonts w:ascii="Times New Roman" w:hAnsi="Times New Roman" w:cs="Times New Roman"/>
          <w:b/>
          <w:sz w:val="28"/>
          <w:szCs w:val="28"/>
        </w:rPr>
      </w:pPr>
      <w:r w:rsidRPr="00431258">
        <w:rPr>
          <w:rFonts w:ascii="Times New Roman" w:hAnsi="Times New Roman" w:cs="Times New Roman"/>
          <w:b/>
          <w:sz w:val="28"/>
          <w:szCs w:val="28"/>
        </w:rPr>
        <w:t>ПРОГНОЗОВАНИЙ РЕЗУЛЬТАТ</w:t>
      </w:r>
    </w:p>
    <w:p w:rsidR="00431258" w:rsidRPr="00431258" w:rsidRDefault="00A81275" w:rsidP="00431258">
      <w:pPr>
        <w:spacing w:after="0"/>
        <w:ind w:firstLine="709"/>
        <w:rPr>
          <w:rFonts w:ascii="Times New Roman" w:hAnsi="Times New Roman" w:cs="Times New Roman"/>
          <w:i/>
          <w:sz w:val="28"/>
          <w:szCs w:val="28"/>
        </w:rPr>
      </w:pPr>
      <w:r w:rsidRPr="00431258">
        <w:rPr>
          <w:rFonts w:ascii="Times New Roman" w:hAnsi="Times New Roman" w:cs="Times New Roman"/>
          <w:i/>
          <w:sz w:val="28"/>
          <w:szCs w:val="28"/>
        </w:rPr>
        <w:t>Вихованці мають знати:</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принципи створення ескізів, композиц</w:t>
      </w:r>
      <w:r w:rsidR="00431258">
        <w:rPr>
          <w:rFonts w:ascii="Times New Roman" w:hAnsi="Times New Roman" w:cs="Times New Roman"/>
          <w:sz w:val="28"/>
          <w:szCs w:val="28"/>
        </w:rPr>
        <w:t xml:space="preserve">ій симетричних, асиметричних та </w:t>
      </w:r>
      <w:r w:rsidRPr="00431258">
        <w:rPr>
          <w:rFonts w:ascii="Times New Roman" w:hAnsi="Times New Roman" w:cs="Times New Roman"/>
          <w:sz w:val="28"/>
          <w:szCs w:val="28"/>
        </w:rPr>
        <w:t>орнаментальних форм;</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технологію виготовлення витинанок, тарілок із пап’є-маше, створювання вітальних листівок в техні</w:t>
      </w:r>
      <w:r w:rsidR="00431258">
        <w:rPr>
          <w:rFonts w:ascii="Times New Roman" w:hAnsi="Times New Roman" w:cs="Times New Roman"/>
          <w:sz w:val="28"/>
          <w:szCs w:val="28"/>
        </w:rPr>
        <w:t xml:space="preserve">ці аплікації та </w:t>
      </w:r>
      <w:proofErr w:type="spellStart"/>
      <w:r w:rsidR="00431258">
        <w:rPr>
          <w:rFonts w:ascii="Times New Roman" w:hAnsi="Times New Roman" w:cs="Times New Roman"/>
          <w:sz w:val="28"/>
          <w:szCs w:val="28"/>
        </w:rPr>
        <w:t>паперопластики</w:t>
      </w:r>
      <w:proofErr w:type="spellEnd"/>
      <w:r w:rsidR="00431258">
        <w:rPr>
          <w:rFonts w:ascii="Times New Roman" w:hAnsi="Times New Roman" w:cs="Times New Roman"/>
          <w:sz w:val="28"/>
          <w:szCs w:val="28"/>
        </w:rPr>
        <w:t>;</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види декоративних робіт із природних матеріалів;</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правила складання сухих букетів і композицій;</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xml:space="preserve">- види ниток, тканин; інструменти для роботи з ними; </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xml:space="preserve">- послідовність виготовлення м’якої іграшки; </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xml:space="preserve">- розташування кольорів у колірному колі; </w:t>
      </w:r>
    </w:p>
    <w:p w:rsidR="00431258" w:rsidRDefault="00A81275" w:rsidP="00431258">
      <w:pPr>
        <w:spacing w:after="0"/>
        <w:ind w:left="709" w:hanging="283"/>
        <w:rPr>
          <w:rFonts w:ascii="Times New Roman" w:hAnsi="Times New Roman" w:cs="Times New Roman"/>
          <w:sz w:val="28"/>
          <w:szCs w:val="28"/>
        </w:rPr>
      </w:pPr>
      <w:r w:rsidRPr="00431258">
        <w:rPr>
          <w:rFonts w:ascii="Times New Roman" w:hAnsi="Times New Roman" w:cs="Times New Roman"/>
          <w:sz w:val="28"/>
          <w:szCs w:val="28"/>
        </w:rPr>
        <w:t>- основні прийоми</w:t>
      </w:r>
      <w:r w:rsidRPr="00A81275">
        <w:rPr>
          <w:rFonts w:ascii="Times New Roman" w:hAnsi="Times New Roman" w:cs="Times New Roman"/>
          <w:sz w:val="28"/>
          <w:szCs w:val="28"/>
        </w:rPr>
        <w:t xml:space="preserve"> плетіння гачком; </w:t>
      </w:r>
    </w:p>
    <w:p w:rsidR="00024482" w:rsidRDefault="00A81275" w:rsidP="00024482">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правила безпечної праці із жерстю, ножицями, колючими предметами.</w:t>
      </w:r>
    </w:p>
    <w:p w:rsidR="00024482" w:rsidRDefault="00A81275" w:rsidP="00E37F21">
      <w:pPr>
        <w:spacing w:after="0"/>
        <w:ind w:firstLine="709"/>
        <w:rPr>
          <w:rFonts w:ascii="Times New Roman" w:hAnsi="Times New Roman" w:cs="Times New Roman"/>
          <w:sz w:val="28"/>
          <w:szCs w:val="28"/>
        </w:rPr>
      </w:pPr>
      <w:r w:rsidRPr="00431258">
        <w:rPr>
          <w:rFonts w:ascii="Times New Roman" w:hAnsi="Times New Roman" w:cs="Times New Roman"/>
          <w:i/>
          <w:sz w:val="28"/>
          <w:szCs w:val="28"/>
        </w:rPr>
        <w:t>Вихованці мають вміти:</w:t>
      </w:r>
      <w:r w:rsidRPr="00A81275">
        <w:rPr>
          <w:rFonts w:ascii="Times New Roman" w:hAnsi="Times New Roman" w:cs="Times New Roman"/>
          <w:sz w:val="28"/>
          <w:szCs w:val="28"/>
        </w:rPr>
        <w:t xml:space="preserve"> </w:t>
      </w:r>
    </w:p>
    <w:p w:rsidR="0066640D" w:rsidRDefault="00A81275" w:rsidP="00024482">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виготовляти витинанки, вироби способом </w:t>
      </w:r>
      <w:proofErr w:type="spellStart"/>
      <w:r w:rsidRPr="00A81275">
        <w:rPr>
          <w:rFonts w:ascii="Times New Roman" w:hAnsi="Times New Roman" w:cs="Times New Roman"/>
          <w:sz w:val="28"/>
          <w:szCs w:val="28"/>
        </w:rPr>
        <w:t>паперопластики</w:t>
      </w:r>
      <w:proofErr w:type="spellEnd"/>
      <w:r w:rsidRPr="00A81275">
        <w:rPr>
          <w:rFonts w:ascii="Times New Roman" w:hAnsi="Times New Roman" w:cs="Times New Roman"/>
          <w:sz w:val="28"/>
          <w:szCs w:val="28"/>
        </w:rPr>
        <w:t xml:space="preserve"> за схемами; </w:t>
      </w:r>
    </w:p>
    <w:p w:rsidR="00E37F21" w:rsidRDefault="00A81275" w:rsidP="00024482">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створювати композиції, букети, конструювати вироби </w:t>
      </w:r>
      <w:r w:rsidR="00E37F21">
        <w:rPr>
          <w:rFonts w:ascii="Times New Roman" w:hAnsi="Times New Roman" w:cs="Times New Roman"/>
          <w:sz w:val="28"/>
          <w:szCs w:val="28"/>
        </w:rPr>
        <w:t>з</w:t>
      </w:r>
      <w:r w:rsidRPr="00A81275">
        <w:rPr>
          <w:rFonts w:ascii="Times New Roman" w:hAnsi="Times New Roman" w:cs="Times New Roman"/>
          <w:sz w:val="28"/>
          <w:szCs w:val="28"/>
        </w:rPr>
        <w:t xml:space="preserve"> природних форм;</w:t>
      </w:r>
    </w:p>
    <w:p w:rsidR="00E37F21" w:rsidRDefault="00E37F21" w:rsidP="00024482">
      <w:pPr>
        <w:spacing w:after="0"/>
        <w:ind w:firstLine="426"/>
        <w:rPr>
          <w:rFonts w:ascii="Times New Roman" w:hAnsi="Times New Roman" w:cs="Times New Roman"/>
          <w:sz w:val="28"/>
          <w:szCs w:val="28"/>
        </w:rPr>
      </w:pPr>
      <w:r>
        <w:rPr>
          <w:rFonts w:ascii="Times New Roman" w:hAnsi="Times New Roman" w:cs="Times New Roman"/>
          <w:sz w:val="28"/>
          <w:szCs w:val="28"/>
        </w:rPr>
        <w:t xml:space="preserve">- конструювати </w:t>
      </w:r>
      <w:r w:rsidR="00A81275" w:rsidRPr="00A81275">
        <w:rPr>
          <w:rFonts w:ascii="Times New Roman" w:hAnsi="Times New Roman" w:cs="Times New Roman"/>
          <w:sz w:val="28"/>
          <w:szCs w:val="28"/>
        </w:rPr>
        <w:t xml:space="preserve">й виготовляти іграшки з ниток; </w:t>
      </w:r>
    </w:p>
    <w:p w:rsidR="00E37F21" w:rsidRDefault="00A81275" w:rsidP="00024482">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виконувати ручні шви, робити розмітку і розкроювання тканини; </w:t>
      </w:r>
    </w:p>
    <w:p w:rsidR="00E37F21" w:rsidRDefault="00A81275" w:rsidP="00024482">
      <w:pPr>
        <w:spacing w:after="0"/>
        <w:ind w:firstLine="426"/>
        <w:rPr>
          <w:rFonts w:ascii="Times New Roman" w:hAnsi="Times New Roman" w:cs="Times New Roman"/>
          <w:sz w:val="28"/>
          <w:szCs w:val="28"/>
        </w:rPr>
      </w:pPr>
      <w:r w:rsidRPr="00A81275">
        <w:rPr>
          <w:rFonts w:ascii="Times New Roman" w:hAnsi="Times New Roman" w:cs="Times New Roman"/>
          <w:sz w:val="28"/>
          <w:szCs w:val="28"/>
        </w:rPr>
        <w:t xml:space="preserve">- виробляти м’які іграшки за викрійками </w:t>
      </w:r>
      <w:r w:rsidR="00E37F21">
        <w:rPr>
          <w:rFonts w:ascii="Times New Roman" w:hAnsi="Times New Roman" w:cs="Times New Roman"/>
          <w:sz w:val="28"/>
          <w:szCs w:val="28"/>
        </w:rPr>
        <w:t>та</w:t>
      </w:r>
      <w:r w:rsidRPr="00A81275">
        <w:rPr>
          <w:rFonts w:ascii="Times New Roman" w:hAnsi="Times New Roman" w:cs="Times New Roman"/>
          <w:sz w:val="28"/>
          <w:szCs w:val="28"/>
        </w:rPr>
        <w:t xml:space="preserve"> за власним задумом; </w:t>
      </w:r>
    </w:p>
    <w:p w:rsidR="00E37F21" w:rsidRDefault="00A81275" w:rsidP="00E37F21">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lastRenderedPageBreak/>
        <w:t xml:space="preserve">- плести гачком ланцюжок, виконувати прості аплікації за допомогою різнокольорових ланцюжків і колечок. </w:t>
      </w:r>
    </w:p>
    <w:p w:rsidR="00F539D3" w:rsidRDefault="00F539D3" w:rsidP="00F539D3">
      <w:pPr>
        <w:spacing w:after="0"/>
        <w:ind w:firstLine="709"/>
        <w:rPr>
          <w:rFonts w:ascii="Times New Roman" w:hAnsi="Times New Roman" w:cs="Times New Roman"/>
          <w:i/>
          <w:sz w:val="28"/>
          <w:szCs w:val="28"/>
        </w:rPr>
      </w:pPr>
      <w:r>
        <w:rPr>
          <w:rFonts w:ascii="Times New Roman" w:hAnsi="Times New Roman" w:cs="Times New Roman"/>
          <w:i/>
          <w:sz w:val="28"/>
          <w:szCs w:val="28"/>
        </w:rPr>
        <w:t>Вихованці мають набути досвід:</w:t>
      </w:r>
    </w:p>
    <w:p w:rsidR="00F539D3" w:rsidRDefault="00F539D3" w:rsidP="00F539D3">
      <w:pPr>
        <w:spacing w:after="0"/>
        <w:ind w:firstLine="426"/>
        <w:rPr>
          <w:rFonts w:ascii="Times New Roman" w:hAnsi="Times New Roman" w:cs="Times New Roman"/>
          <w:sz w:val="28"/>
          <w:szCs w:val="28"/>
        </w:rPr>
      </w:pPr>
      <w:r>
        <w:rPr>
          <w:rFonts w:ascii="Times New Roman" w:hAnsi="Times New Roman" w:cs="Times New Roman"/>
          <w:sz w:val="28"/>
          <w:szCs w:val="28"/>
        </w:rPr>
        <w:t>- основ технічної творчості та декоративно-ужиткового мистецтва;</w:t>
      </w:r>
    </w:p>
    <w:p w:rsidR="00F539D3" w:rsidRDefault="00F539D3" w:rsidP="00F539D3">
      <w:pPr>
        <w:spacing w:after="0"/>
        <w:ind w:firstLine="426"/>
        <w:rPr>
          <w:rFonts w:ascii="Times New Roman" w:hAnsi="Times New Roman" w:cs="Times New Roman"/>
          <w:sz w:val="28"/>
          <w:szCs w:val="28"/>
        </w:rPr>
      </w:pPr>
      <w:r>
        <w:rPr>
          <w:rFonts w:ascii="Times New Roman" w:hAnsi="Times New Roman" w:cs="Times New Roman"/>
          <w:sz w:val="28"/>
          <w:szCs w:val="28"/>
        </w:rPr>
        <w:t>- навичок роботи з різними матеріалами й інструментами;</w:t>
      </w:r>
    </w:p>
    <w:p w:rsidR="00F539D3" w:rsidRDefault="00F539D3" w:rsidP="00F539D3">
      <w:pPr>
        <w:spacing w:after="0"/>
        <w:ind w:firstLine="426"/>
        <w:rPr>
          <w:rFonts w:ascii="Times New Roman" w:hAnsi="Times New Roman" w:cs="Times New Roman"/>
          <w:sz w:val="28"/>
          <w:szCs w:val="28"/>
        </w:rPr>
      </w:pPr>
      <w:r>
        <w:rPr>
          <w:rFonts w:ascii="Times New Roman" w:hAnsi="Times New Roman" w:cs="Times New Roman"/>
          <w:sz w:val="28"/>
          <w:szCs w:val="28"/>
        </w:rPr>
        <w:t>- виготовлення виробів і виконання простих технологічних операцій;</w:t>
      </w:r>
    </w:p>
    <w:p w:rsidR="00F539D3" w:rsidRDefault="00F539D3" w:rsidP="00F539D3">
      <w:pPr>
        <w:spacing w:after="0"/>
        <w:ind w:firstLine="426"/>
        <w:rPr>
          <w:rFonts w:ascii="Times New Roman" w:hAnsi="Times New Roman" w:cs="Times New Roman"/>
          <w:sz w:val="28"/>
          <w:szCs w:val="28"/>
        </w:rPr>
      </w:pPr>
      <w:r>
        <w:rPr>
          <w:rFonts w:ascii="Times New Roman" w:hAnsi="Times New Roman" w:cs="Times New Roman"/>
          <w:sz w:val="28"/>
          <w:szCs w:val="28"/>
        </w:rPr>
        <w:t>- бережливого ставлення до рідної природи;</w:t>
      </w:r>
    </w:p>
    <w:p w:rsidR="00F539D3" w:rsidRDefault="00F539D3" w:rsidP="00F539D3">
      <w:pPr>
        <w:spacing w:after="0"/>
        <w:ind w:firstLine="426"/>
        <w:rPr>
          <w:rFonts w:ascii="Times New Roman" w:hAnsi="Times New Roman" w:cs="Times New Roman"/>
          <w:sz w:val="28"/>
          <w:szCs w:val="28"/>
        </w:rPr>
      </w:pPr>
      <w:r>
        <w:rPr>
          <w:rFonts w:ascii="Times New Roman" w:hAnsi="Times New Roman" w:cs="Times New Roman"/>
          <w:sz w:val="28"/>
          <w:szCs w:val="28"/>
        </w:rPr>
        <w:t xml:space="preserve">- роботи в колективі. </w:t>
      </w:r>
    </w:p>
    <w:p w:rsidR="00974148" w:rsidRDefault="00974148" w:rsidP="00E37F21">
      <w:pPr>
        <w:spacing w:after="0"/>
        <w:ind w:firstLine="709"/>
        <w:rPr>
          <w:rFonts w:ascii="Times New Roman" w:hAnsi="Times New Roman" w:cs="Times New Roman"/>
          <w:sz w:val="28"/>
          <w:szCs w:val="28"/>
        </w:rPr>
      </w:pPr>
      <w:r>
        <w:rPr>
          <w:rFonts w:ascii="Times New Roman" w:hAnsi="Times New Roman" w:cs="Times New Roman"/>
          <w:sz w:val="28"/>
          <w:szCs w:val="28"/>
        </w:rPr>
        <w:br w:type="page"/>
      </w:r>
    </w:p>
    <w:p w:rsidR="00F539D3" w:rsidRPr="00F539D3" w:rsidRDefault="00A81275" w:rsidP="00F539D3">
      <w:pPr>
        <w:spacing w:after="0"/>
        <w:ind w:firstLine="709"/>
        <w:jc w:val="center"/>
        <w:rPr>
          <w:rFonts w:ascii="Times New Roman" w:hAnsi="Times New Roman" w:cs="Times New Roman"/>
          <w:b/>
          <w:sz w:val="28"/>
          <w:szCs w:val="28"/>
        </w:rPr>
      </w:pPr>
      <w:r w:rsidRPr="00F539D3">
        <w:rPr>
          <w:rFonts w:ascii="Times New Roman" w:hAnsi="Times New Roman" w:cs="Times New Roman"/>
          <w:b/>
          <w:sz w:val="28"/>
          <w:szCs w:val="28"/>
        </w:rPr>
        <w:lastRenderedPageBreak/>
        <w:t>Основний рівень, другий рік навчання</w:t>
      </w:r>
    </w:p>
    <w:p w:rsidR="00F539D3" w:rsidRDefault="00A81275" w:rsidP="00F539D3">
      <w:pPr>
        <w:spacing w:after="0"/>
        <w:ind w:firstLine="709"/>
        <w:jc w:val="center"/>
        <w:rPr>
          <w:rFonts w:ascii="Times New Roman" w:hAnsi="Times New Roman" w:cs="Times New Roman"/>
          <w:b/>
          <w:sz w:val="28"/>
          <w:szCs w:val="28"/>
          <w:lang w:val="ru-RU"/>
        </w:rPr>
      </w:pPr>
      <w:r w:rsidRPr="00F539D3">
        <w:rPr>
          <w:rFonts w:ascii="Times New Roman" w:hAnsi="Times New Roman" w:cs="Times New Roman"/>
          <w:b/>
          <w:sz w:val="28"/>
          <w:szCs w:val="28"/>
        </w:rPr>
        <w:t>НАВЧАЛЬНО-ТЕМАТИЧНИЙ ПЛАН</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2"/>
        <w:gridCol w:w="1816"/>
        <w:gridCol w:w="1702"/>
        <w:gridCol w:w="1135"/>
      </w:tblGrid>
      <w:tr w:rsidR="00505E41" w:rsidTr="00505E41">
        <w:trPr>
          <w:cantSplit/>
          <w:trHeight w:val="301"/>
        </w:trPr>
        <w:tc>
          <w:tcPr>
            <w:tcW w:w="4992" w:type="dxa"/>
            <w:vMerge w:val="restart"/>
            <w:tcBorders>
              <w:top w:val="single" w:sz="4" w:space="0" w:color="auto"/>
              <w:left w:val="single" w:sz="4" w:space="0" w:color="auto"/>
              <w:bottom w:val="single" w:sz="4" w:space="0" w:color="auto"/>
              <w:right w:val="single" w:sz="4" w:space="0" w:color="auto"/>
            </w:tcBorders>
            <w:vAlign w:val="center"/>
            <w:hideMark/>
          </w:tcPr>
          <w:p w:rsidR="00505E41" w:rsidRDefault="00505E41">
            <w:pPr>
              <w:spacing w:after="0"/>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Розділ, тема</w:t>
            </w:r>
          </w:p>
        </w:tc>
        <w:tc>
          <w:tcPr>
            <w:tcW w:w="4653" w:type="dxa"/>
            <w:gridSpan w:val="3"/>
            <w:tcBorders>
              <w:top w:val="single" w:sz="4" w:space="0" w:color="auto"/>
              <w:left w:val="single" w:sz="4" w:space="0" w:color="auto"/>
              <w:bottom w:val="single" w:sz="4" w:space="0" w:color="auto"/>
              <w:right w:val="single" w:sz="4" w:space="0" w:color="auto"/>
            </w:tcBorders>
            <w:hideMark/>
          </w:tcPr>
          <w:p w:rsidR="00505E41" w:rsidRDefault="00505E41">
            <w:pPr>
              <w:spacing w:after="0"/>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Кількість годин</w:t>
            </w:r>
          </w:p>
        </w:tc>
      </w:tr>
      <w:tr w:rsidR="00505E41" w:rsidTr="00505E41">
        <w:trPr>
          <w:cantSplit/>
          <w:trHeight w:val="344"/>
        </w:trPr>
        <w:tc>
          <w:tcPr>
            <w:tcW w:w="4992" w:type="dxa"/>
            <w:vMerge/>
            <w:tcBorders>
              <w:top w:val="single" w:sz="4" w:space="0" w:color="auto"/>
              <w:left w:val="single" w:sz="4" w:space="0" w:color="auto"/>
              <w:bottom w:val="single" w:sz="4" w:space="0" w:color="auto"/>
              <w:right w:val="single" w:sz="4" w:space="0" w:color="auto"/>
            </w:tcBorders>
            <w:vAlign w:val="center"/>
            <w:hideMark/>
          </w:tcPr>
          <w:p w:rsidR="00505E41" w:rsidRDefault="00505E41">
            <w:pPr>
              <w:spacing w:after="0" w:line="240" w:lineRule="auto"/>
              <w:rPr>
                <w:rFonts w:ascii="Times New Roman" w:hAnsi="Times New Roman" w:cs="Times New Roman"/>
                <w:sz w:val="28"/>
                <w:szCs w:val="28"/>
                <w:shd w:val="clear" w:color="auto" w:fill="FFFFFF"/>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505E41" w:rsidRDefault="00505E41">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теоретичних</w:t>
            </w:r>
          </w:p>
        </w:tc>
        <w:tc>
          <w:tcPr>
            <w:tcW w:w="1702" w:type="dxa"/>
            <w:tcBorders>
              <w:top w:val="single" w:sz="4" w:space="0" w:color="auto"/>
              <w:left w:val="single" w:sz="4" w:space="0" w:color="auto"/>
              <w:bottom w:val="single" w:sz="4" w:space="0" w:color="auto"/>
              <w:right w:val="single" w:sz="4" w:space="0" w:color="auto"/>
            </w:tcBorders>
            <w:hideMark/>
          </w:tcPr>
          <w:p w:rsidR="00505E41" w:rsidRDefault="00505E4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практичних</w:t>
            </w:r>
          </w:p>
        </w:tc>
        <w:tc>
          <w:tcPr>
            <w:tcW w:w="1135" w:type="dxa"/>
            <w:tcBorders>
              <w:top w:val="single" w:sz="4" w:space="0" w:color="auto"/>
              <w:left w:val="single" w:sz="4" w:space="0" w:color="auto"/>
              <w:bottom w:val="single" w:sz="4" w:space="0" w:color="auto"/>
              <w:right w:val="single" w:sz="4" w:space="0" w:color="auto"/>
            </w:tcBorders>
            <w:hideMark/>
          </w:tcPr>
          <w:p w:rsidR="00505E41" w:rsidRDefault="00505E41">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усього</w:t>
            </w:r>
          </w:p>
        </w:tc>
      </w:tr>
      <w:tr w:rsidR="00505E41" w:rsidTr="00505E41">
        <w:tc>
          <w:tcPr>
            <w:tcW w:w="4992" w:type="dxa"/>
            <w:tcBorders>
              <w:top w:val="single" w:sz="4" w:space="0" w:color="auto"/>
              <w:left w:val="single" w:sz="4" w:space="0" w:color="auto"/>
              <w:bottom w:val="single" w:sz="4" w:space="0" w:color="auto"/>
              <w:right w:val="single" w:sz="4" w:space="0" w:color="auto"/>
            </w:tcBorders>
            <w:hideMark/>
          </w:tcPr>
          <w:p w:rsidR="00505E41" w:rsidRDefault="00505E41" w:rsidP="00974148">
            <w:pPr>
              <w:pStyle w:val="3"/>
              <w:spacing w:before="0"/>
              <w:rPr>
                <w:rFonts w:ascii="Times New Roman" w:eastAsiaTheme="minorHAnsi" w:hAnsi="Times New Roman" w:cs="Times New Roman"/>
                <w:b w:val="0"/>
                <w:bCs w:val="0"/>
                <w:color w:val="auto"/>
                <w:sz w:val="28"/>
                <w:szCs w:val="28"/>
                <w:shd w:val="clear" w:color="auto" w:fill="FFFFFF"/>
              </w:rPr>
            </w:pPr>
            <w:r>
              <w:rPr>
                <w:rFonts w:ascii="Times New Roman" w:eastAsiaTheme="minorHAnsi" w:hAnsi="Times New Roman" w:cs="Times New Roman"/>
                <w:b w:val="0"/>
                <w:bCs w:val="0"/>
                <w:color w:val="auto"/>
                <w:sz w:val="28"/>
                <w:szCs w:val="28"/>
                <w:shd w:val="clear" w:color="auto" w:fill="FFFFFF"/>
              </w:rPr>
              <w:t>Вступ</w:t>
            </w:r>
          </w:p>
        </w:tc>
        <w:tc>
          <w:tcPr>
            <w:tcW w:w="1816"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1</w:t>
            </w:r>
          </w:p>
        </w:tc>
        <w:tc>
          <w:tcPr>
            <w:tcW w:w="1702"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2</w:t>
            </w:r>
          </w:p>
        </w:tc>
        <w:tc>
          <w:tcPr>
            <w:tcW w:w="1135"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3</w:t>
            </w:r>
          </w:p>
        </w:tc>
      </w:tr>
      <w:tr w:rsidR="00505E41" w:rsidTr="00505E41">
        <w:tc>
          <w:tcPr>
            <w:tcW w:w="4992" w:type="dxa"/>
            <w:tcBorders>
              <w:top w:val="single" w:sz="4" w:space="0" w:color="auto"/>
              <w:left w:val="single" w:sz="4" w:space="0" w:color="auto"/>
              <w:bottom w:val="single" w:sz="4" w:space="0" w:color="auto"/>
              <w:right w:val="single" w:sz="4" w:space="0" w:color="auto"/>
            </w:tcBorders>
            <w:hideMark/>
          </w:tcPr>
          <w:p w:rsidR="00505E41" w:rsidRPr="00505E41" w:rsidRDefault="00505E41" w:rsidP="00CD1C5E">
            <w:pPr>
              <w:spacing w:after="0"/>
              <w:ind w:left="34"/>
              <w:rPr>
                <w:rFonts w:ascii="Times New Roman" w:hAnsi="Times New Roman" w:cs="Times New Roman"/>
                <w:sz w:val="28"/>
                <w:szCs w:val="28"/>
              </w:rPr>
            </w:pPr>
            <w:r w:rsidRPr="00505E41">
              <w:rPr>
                <w:rFonts w:ascii="Times New Roman" w:hAnsi="Times New Roman" w:cs="Times New Roman"/>
                <w:sz w:val="28"/>
                <w:szCs w:val="28"/>
              </w:rPr>
              <w:t xml:space="preserve">Розділ </w:t>
            </w:r>
            <w:r w:rsidR="00CD1C5E">
              <w:rPr>
                <w:rFonts w:ascii="Times New Roman" w:hAnsi="Times New Roman" w:cs="Times New Roman"/>
                <w:sz w:val="28"/>
                <w:szCs w:val="28"/>
              </w:rPr>
              <w:t>1</w:t>
            </w:r>
            <w:r w:rsidRPr="00505E41">
              <w:rPr>
                <w:rFonts w:ascii="Times New Roman" w:hAnsi="Times New Roman" w:cs="Times New Roman"/>
                <w:sz w:val="28"/>
                <w:szCs w:val="28"/>
              </w:rPr>
              <w:t xml:space="preserve">. </w:t>
            </w:r>
            <w:r>
              <w:rPr>
                <w:rFonts w:ascii="Times New Roman" w:hAnsi="Times New Roman" w:cs="Times New Roman"/>
                <w:sz w:val="28"/>
                <w:szCs w:val="28"/>
              </w:rPr>
              <w:t>Робота з текстильними матеріалами</w:t>
            </w:r>
          </w:p>
        </w:tc>
        <w:tc>
          <w:tcPr>
            <w:tcW w:w="1816" w:type="dxa"/>
            <w:tcBorders>
              <w:top w:val="single" w:sz="4" w:space="0" w:color="auto"/>
              <w:left w:val="single" w:sz="4" w:space="0" w:color="auto"/>
              <w:bottom w:val="single" w:sz="4" w:space="0" w:color="auto"/>
              <w:right w:val="single" w:sz="4" w:space="0" w:color="auto"/>
            </w:tcBorders>
            <w:hideMark/>
          </w:tcPr>
          <w:p w:rsidR="00505E41" w:rsidRPr="002A457A" w:rsidRDefault="002A457A" w:rsidP="00974148">
            <w:pPr>
              <w:spacing w:after="0"/>
              <w:jc w:val="center"/>
              <w:rPr>
                <w:rFonts w:ascii="Times New Roman" w:hAnsi="Times New Roman" w:cs="Times New Roman"/>
                <w:b/>
                <w:sz w:val="28"/>
                <w:szCs w:val="28"/>
                <w:shd w:val="clear" w:color="auto" w:fill="FFFFFF"/>
              </w:rPr>
            </w:pPr>
            <w:r w:rsidRPr="002A457A">
              <w:rPr>
                <w:rFonts w:ascii="Times New Roman" w:hAnsi="Times New Roman" w:cs="Times New Roman"/>
                <w:b/>
                <w:sz w:val="28"/>
                <w:szCs w:val="28"/>
                <w:shd w:val="clear" w:color="auto" w:fill="FFFFFF"/>
              </w:rPr>
              <w:t>12</w:t>
            </w:r>
          </w:p>
        </w:tc>
        <w:tc>
          <w:tcPr>
            <w:tcW w:w="1702" w:type="dxa"/>
            <w:tcBorders>
              <w:top w:val="single" w:sz="4" w:space="0" w:color="auto"/>
              <w:left w:val="single" w:sz="4" w:space="0" w:color="auto"/>
              <w:bottom w:val="single" w:sz="4" w:space="0" w:color="auto"/>
              <w:right w:val="single" w:sz="4" w:space="0" w:color="auto"/>
            </w:tcBorders>
          </w:tcPr>
          <w:p w:rsidR="00505E41" w:rsidRPr="002A457A" w:rsidRDefault="00974148"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45</w:t>
            </w:r>
          </w:p>
        </w:tc>
        <w:tc>
          <w:tcPr>
            <w:tcW w:w="1135" w:type="dxa"/>
            <w:tcBorders>
              <w:top w:val="single" w:sz="4" w:space="0" w:color="auto"/>
              <w:left w:val="single" w:sz="4" w:space="0" w:color="auto"/>
              <w:bottom w:val="single" w:sz="4" w:space="0" w:color="auto"/>
              <w:right w:val="single" w:sz="4" w:space="0" w:color="auto"/>
            </w:tcBorders>
            <w:hideMark/>
          </w:tcPr>
          <w:p w:rsidR="00505E41" w:rsidRPr="002A457A" w:rsidRDefault="002A457A"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974148">
              <w:rPr>
                <w:rFonts w:ascii="Times New Roman" w:hAnsi="Times New Roman" w:cs="Times New Roman"/>
                <w:b/>
                <w:sz w:val="28"/>
                <w:szCs w:val="28"/>
                <w:shd w:val="clear" w:color="auto" w:fill="FFFFFF"/>
              </w:rPr>
              <w:t>7</w:t>
            </w:r>
          </w:p>
        </w:tc>
      </w:tr>
      <w:tr w:rsidR="00505E41" w:rsidTr="002A457A">
        <w:tc>
          <w:tcPr>
            <w:tcW w:w="4992" w:type="dxa"/>
            <w:tcBorders>
              <w:top w:val="single" w:sz="4" w:space="0" w:color="auto"/>
              <w:left w:val="single" w:sz="4" w:space="0" w:color="auto"/>
              <w:bottom w:val="single" w:sz="4" w:space="0" w:color="auto"/>
              <w:right w:val="single" w:sz="4" w:space="0" w:color="auto"/>
            </w:tcBorders>
            <w:hideMark/>
          </w:tcPr>
          <w:p w:rsidR="00505E41" w:rsidRDefault="00CD1C5E" w:rsidP="00974148">
            <w:pPr>
              <w:spacing w:after="0"/>
              <w:ind w:left="318"/>
              <w:rPr>
                <w:rFonts w:ascii="Times New Roman" w:hAnsi="Times New Roman" w:cs="Times New Roman"/>
                <w:sz w:val="28"/>
                <w:szCs w:val="28"/>
              </w:rPr>
            </w:pPr>
            <w:r>
              <w:rPr>
                <w:rFonts w:ascii="Times New Roman" w:hAnsi="Times New Roman" w:cs="Times New Roman"/>
                <w:sz w:val="28"/>
                <w:szCs w:val="28"/>
              </w:rPr>
              <w:t>1</w:t>
            </w:r>
            <w:r w:rsidR="00505E41">
              <w:rPr>
                <w:rFonts w:ascii="Times New Roman" w:hAnsi="Times New Roman" w:cs="Times New Roman"/>
                <w:sz w:val="28"/>
                <w:szCs w:val="28"/>
              </w:rPr>
              <w:t>.1. Плетіння гачком</w:t>
            </w:r>
          </w:p>
        </w:tc>
        <w:tc>
          <w:tcPr>
            <w:tcW w:w="1816"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505E41" w:rsidRDefault="00974148"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974148">
              <w:rPr>
                <w:rFonts w:ascii="Times New Roman" w:hAnsi="Times New Roman" w:cs="Times New Roman"/>
                <w:sz w:val="28"/>
                <w:szCs w:val="28"/>
                <w:shd w:val="clear" w:color="auto" w:fill="FFFFFF"/>
              </w:rPr>
              <w:t>5</w:t>
            </w:r>
          </w:p>
        </w:tc>
      </w:tr>
      <w:tr w:rsidR="00505E41" w:rsidTr="002A457A">
        <w:tc>
          <w:tcPr>
            <w:tcW w:w="4992" w:type="dxa"/>
            <w:tcBorders>
              <w:top w:val="single" w:sz="4" w:space="0" w:color="auto"/>
              <w:left w:val="single" w:sz="4" w:space="0" w:color="auto"/>
              <w:bottom w:val="single" w:sz="4" w:space="0" w:color="auto"/>
              <w:right w:val="single" w:sz="4" w:space="0" w:color="auto"/>
            </w:tcBorders>
            <w:hideMark/>
          </w:tcPr>
          <w:p w:rsidR="00505E41" w:rsidRDefault="00CD1C5E" w:rsidP="00974148">
            <w:pPr>
              <w:spacing w:after="0"/>
              <w:ind w:left="318"/>
              <w:rPr>
                <w:rFonts w:ascii="Times New Roman" w:hAnsi="Times New Roman" w:cs="Times New Roman"/>
                <w:sz w:val="28"/>
                <w:szCs w:val="28"/>
              </w:rPr>
            </w:pPr>
            <w:r>
              <w:rPr>
                <w:rFonts w:ascii="Times New Roman" w:hAnsi="Times New Roman" w:cs="Times New Roman"/>
                <w:sz w:val="28"/>
                <w:szCs w:val="28"/>
              </w:rPr>
              <w:t>1</w:t>
            </w:r>
            <w:r w:rsidR="00505E41">
              <w:rPr>
                <w:rFonts w:ascii="Times New Roman" w:hAnsi="Times New Roman" w:cs="Times New Roman"/>
                <w:sz w:val="28"/>
                <w:szCs w:val="28"/>
              </w:rPr>
              <w:t>.2. Декоративне панно</w:t>
            </w:r>
            <w:r w:rsidR="002A457A">
              <w:rPr>
                <w:rFonts w:ascii="Times New Roman" w:hAnsi="Times New Roman" w:cs="Times New Roman"/>
                <w:sz w:val="28"/>
                <w:szCs w:val="28"/>
              </w:rPr>
              <w:t xml:space="preserve"> з текстильних матеріалів</w:t>
            </w:r>
          </w:p>
        </w:tc>
        <w:tc>
          <w:tcPr>
            <w:tcW w:w="1816"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135"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r>
      <w:tr w:rsidR="00505E41" w:rsidTr="002A457A">
        <w:tc>
          <w:tcPr>
            <w:tcW w:w="4992" w:type="dxa"/>
            <w:tcBorders>
              <w:top w:val="single" w:sz="4" w:space="0" w:color="auto"/>
              <w:left w:val="single" w:sz="4" w:space="0" w:color="auto"/>
              <w:bottom w:val="single" w:sz="4" w:space="0" w:color="auto"/>
              <w:right w:val="single" w:sz="4" w:space="0" w:color="auto"/>
            </w:tcBorders>
            <w:hideMark/>
          </w:tcPr>
          <w:p w:rsidR="00505E41" w:rsidRDefault="00CD1C5E" w:rsidP="00974148">
            <w:pPr>
              <w:spacing w:after="0"/>
              <w:ind w:left="318"/>
              <w:rPr>
                <w:rFonts w:ascii="Times New Roman" w:hAnsi="Times New Roman" w:cs="Times New Roman"/>
                <w:sz w:val="28"/>
                <w:szCs w:val="28"/>
              </w:rPr>
            </w:pPr>
            <w:r>
              <w:rPr>
                <w:rFonts w:ascii="Times New Roman" w:hAnsi="Times New Roman" w:cs="Times New Roman"/>
                <w:sz w:val="28"/>
                <w:szCs w:val="28"/>
              </w:rPr>
              <w:t>1</w:t>
            </w:r>
            <w:r w:rsidR="00505E41">
              <w:rPr>
                <w:rFonts w:ascii="Times New Roman" w:hAnsi="Times New Roman" w:cs="Times New Roman"/>
                <w:sz w:val="28"/>
                <w:szCs w:val="28"/>
              </w:rPr>
              <w:t xml:space="preserve">.3. </w:t>
            </w:r>
            <w:r w:rsidR="002A457A">
              <w:rPr>
                <w:rFonts w:ascii="Times New Roman" w:hAnsi="Times New Roman" w:cs="Times New Roman"/>
                <w:sz w:val="28"/>
                <w:szCs w:val="28"/>
              </w:rPr>
              <w:t>Макраме</w:t>
            </w:r>
          </w:p>
        </w:tc>
        <w:tc>
          <w:tcPr>
            <w:tcW w:w="1816"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505E41" w:rsidRDefault="00974148"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974148">
              <w:rPr>
                <w:rFonts w:ascii="Times New Roman" w:hAnsi="Times New Roman" w:cs="Times New Roman"/>
                <w:sz w:val="28"/>
                <w:szCs w:val="28"/>
                <w:shd w:val="clear" w:color="auto" w:fill="FFFFFF"/>
              </w:rPr>
              <w:t>5</w:t>
            </w:r>
          </w:p>
        </w:tc>
      </w:tr>
      <w:tr w:rsidR="002A457A" w:rsidTr="00505E41">
        <w:tc>
          <w:tcPr>
            <w:tcW w:w="4992" w:type="dxa"/>
            <w:tcBorders>
              <w:top w:val="single" w:sz="4" w:space="0" w:color="auto"/>
              <w:left w:val="single" w:sz="4" w:space="0" w:color="auto"/>
              <w:bottom w:val="single" w:sz="4" w:space="0" w:color="auto"/>
              <w:right w:val="single" w:sz="4" w:space="0" w:color="auto"/>
            </w:tcBorders>
          </w:tcPr>
          <w:p w:rsidR="002A457A" w:rsidRDefault="00CD1C5E" w:rsidP="00974148">
            <w:pPr>
              <w:spacing w:after="0"/>
              <w:ind w:left="318"/>
              <w:rPr>
                <w:rFonts w:ascii="Times New Roman" w:hAnsi="Times New Roman" w:cs="Times New Roman"/>
                <w:sz w:val="28"/>
                <w:szCs w:val="28"/>
              </w:rPr>
            </w:pPr>
            <w:r>
              <w:rPr>
                <w:rFonts w:ascii="Times New Roman" w:hAnsi="Times New Roman" w:cs="Times New Roman"/>
                <w:sz w:val="28"/>
                <w:szCs w:val="28"/>
              </w:rPr>
              <w:t>1</w:t>
            </w:r>
            <w:r w:rsidR="002A457A">
              <w:rPr>
                <w:rFonts w:ascii="Times New Roman" w:hAnsi="Times New Roman" w:cs="Times New Roman"/>
                <w:sz w:val="28"/>
                <w:szCs w:val="28"/>
              </w:rPr>
              <w:t>.4. Геометрична вишивка</w:t>
            </w:r>
          </w:p>
        </w:tc>
        <w:tc>
          <w:tcPr>
            <w:tcW w:w="1816" w:type="dxa"/>
            <w:tcBorders>
              <w:top w:val="single" w:sz="4" w:space="0" w:color="auto"/>
              <w:left w:val="single" w:sz="4" w:space="0" w:color="auto"/>
              <w:bottom w:val="single" w:sz="4" w:space="0" w:color="auto"/>
              <w:right w:val="single" w:sz="4" w:space="0" w:color="auto"/>
            </w:tcBorders>
          </w:tcPr>
          <w:p w:rsidR="002A457A"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2A457A"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2A457A"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505E41" w:rsidTr="00505E41">
        <w:tc>
          <w:tcPr>
            <w:tcW w:w="4992" w:type="dxa"/>
            <w:tcBorders>
              <w:top w:val="single" w:sz="4" w:space="0" w:color="auto"/>
              <w:left w:val="single" w:sz="4" w:space="0" w:color="auto"/>
              <w:bottom w:val="single" w:sz="4" w:space="0" w:color="auto"/>
              <w:right w:val="single" w:sz="4" w:space="0" w:color="auto"/>
            </w:tcBorders>
            <w:hideMark/>
          </w:tcPr>
          <w:p w:rsidR="00505E41" w:rsidRDefault="00505E41" w:rsidP="00CD1C5E">
            <w:pPr>
              <w:spacing w:after="0"/>
              <w:ind w:left="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w:t>
            </w:r>
            <w:r w:rsidR="00CD1C5E">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Новорічні та різдвяні подарунки</w:t>
            </w:r>
          </w:p>
        </w:tc>
        <w:tc>
          <w:tcPr>
            <w:tcW w:w="1816"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hideMark/>
          </w:tcPr>
          <w:p w:rsidR="00505E41" w:rsidRDefault="002A457A"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24</w:t>
            </w:r>
          </w:p>
        </w:tc>
        <w:tc>
          <w:tcPr>
            <w:tcW w:w="1135" w:type="dxa"/>
            <w:tcBorders>
              <w:top w:val="single" w:sz="4" w:space="0" w:color="auto"/>
              <w:left w:val="single" w:sz="4" w:space="0" w:color="auto"/>
              <w:bottom w:val="single" w:sz="4" w:space="0" w:color="auto"/>
              <w:right w:val="single" w:sz="4" w:space="0" w:color="auto"/>
            </w:tcBorders>
            <w:hideMark/>
          </w:tcPr>
          <w:p w:rsidR="00505E41" w:rsidRDefault="002A457A"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27</w:t>
            </w:r>
          </w:p>
        </w:tc>
      </w:tr>
      <w:tr w:rsidR="00505E41" w:rsidTr="002A457A">
        <w:tc>
          <w:tcPr>
            <w:tcW w:w="4992" w:type="dxa"/>
            <w:tcBorders>
              <w:top w:val="single" w:sz="4" w:space="0" w:color="auto"/>
              <w:left w:val="single" w:sz="4" w:space="0" w:color="auto"/>
              <w:bottom w:val="single" w:sz="4" w:space="0" w:color="auto"/>
              <w:right w:val="single" w:sz="4" w:space="0" w:color="auto"/>
            </w:tcBorders>
            <w:hideMark/>
          </w:tcPr>
          <w:p w:rsidR="00505E41" w:rsidRDefault="00CD1C5E"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505E41">
              <w:rPr>
                <w:rFonts w:ascii="Times New Roman" w:hAnsi="Times New Roman" w:cs="Times New Roman"/>
                <w:sz w:val="28"/>
                <w:szCs w:val="28"/>
                <w:shd w:val="clear" w:color="auto" w:fill="FFFFFF"/>
              </w:rPr>
              <w:t xml:space="preserve">.1. </w:t>
            </w:r>
            <w:r w:rsidR="00505E41">
              <w:rPr>
                <w:rFonts w:ascii="Times New Roman" w:hAnsi="Times New Roman" w:cs="Times New Roman"/>
                <w:sz w:val="28"/>
                <w:szCs w:val="28"/>
              </w:rPr>
              <w:t>Вітальні листівки</w:t>
            </w:r>
          </w:p>
        </w:tc>
        <w:tc>
          <w:tcPr>
            <w:tcW w:w="1816"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1135"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r>
      <w:tr w:rsidR="00505E41" w:rsidTr="002A457A">
        <w:tc>
          <w:tcPr>
            <w:tcW w:w="4992" w:type="dxa"/>
            <w:tcBorders>
              <w:top w:val="single" w:sz="4" w:space="0" w:color="auto"/>
              <w:left w:val="single" w:sz="4" w:space="0" w:color="auto"/>
              <w:bottom w:val="single" w:sz="4" w:space="0" w:color="auto"/>
              <w:right w:val="single" w:sz="4" w:space="0" w:color="auto"/>
            </w:tcBorders>
            <w:hideMark/>
          </w:tcPr>
          <w:p w:rsidR="00505E41" w:rsidRDefault="00CD1C5E"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505E41">
              <w:rPr>
                <w:rFonts w:ascii="Times New Roman" w:hAnsi="Times New Roman" w:cs="Times New Roman"/>
                <w:sz w:val="28"/>
                <w:szCs w:val="28"/>
                <w:shd w:val="clear" w:color="auto" w:fill="FFFFFF"/>
              </w:rPr>
              <w:t xml:space="preserve">.2. </w:t>
            </w:r>
            <w:r w:rsidR="00505E41">
              <w:rPr>
                <w:rFonts w:ascii="Times New Roman" w:hAnsi="Times New Roman" w:cs="Times New Roman"/>
                <w:sz w:val="28"/>
                <w:szCs w:val="28"/>
              </w:rPr>
              <w:t>Сувеніри</w:t>
            </w:r>
          </w:p>
        </w:tc>
        <w:tc>
          <w:tcPr>
            <w:tcW w:w="1816"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1135"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r>
      <w:tr w:rsidR="00505E41" w:rsidTr="002A457A">
        <w:tc>
          <w:tcPr>
            <w:tcW w:w="4992" w:type="dxa"/>
            <w:tcBorders>
              <w:top w:val="single" w:sz="4" w:space="0" w:color="auto"/>
              <w:left w:val="single" w:sz="4" w:space="0" w:color="auto"/>
              <w:bottom w:val="single" w:sz="4" w:space="0" w:color="auto"/>
              <w:right w:val="single" w:sz="4" w:space="0" w:color="auto"/>
            </w:tcBorders>
            <w:hideMark/>
          </w:tcPr>
          <w:p w:rsidR="00505E41" w:rsidRDefault="00CD1C5E"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505E41">
              <w:rPr>
                <w:rFonts w:ascii="Times New Roman" w:hAnsi="Times New Roman" w:cs="Times New Roman"/>
                <w:sz w:val="28"/>
                <w:szCs w:val="28"/>
                <w:shd w:val="clear" w:color="auto" w:fill="FFFFFF"/>
              </w:rPr>
              <w:t>.3.</w:t>
            </w:r>
            <w:r w:rsidR="00505E41">
              <w:rPr>
                <w:rFonts w:ascii="Times New Roman" w:hAnsi="Times New Roman" w:cs="Times New Roman"/>
                <w:sz w:val="28"/>
                <w:szCs w:val="28"/>
              </w:rPr>
              <w:t xml:space="preserve"> Ялинкові іграшки та прикраси</w:t>
            </w:r>
          </w:p>
        </w:tc>
        <w:tc>
          <w:tcPr>
            <w:tcW w:w="1816"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702"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1135"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r>
      <w:tr w:rsidR="00CD1C5E" w:rsidTr="00CD1C5E">
        <w:tc>
          <w:tcPr>
            <w:tcW w:w="4992" w:type="dxa"/>
            <w:tcBorders>
              <w:top w:val="single" w:sz="4" w:space="0" w:color="auto"/>
              <w:left w:val="single" w:sz="4" w:space="0" w:color="auto"/>
              <w:bottom w:val="single" w:sz="4" w:space="0" w:color="auto"/>
              <w:right w:val="single" w:sz="4" w:space="0" w:color="auto"/>
            </w:tcBorders>
            <w:hideMark/>
          </w:tcPr>
          <w:p w:rsidR="00CD1C5E" w:rsidRDefault="00CD1C5E" w:rsidP="00CD1C5E">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3. </w:t>
            </w:r>
            <w:r w:rsidRPr="00CD1C5E">
              <w:rPr>
                <w:rFonts w:ascii="Times New Roman" w:hAnsi="Times New Roman" w:cs="Times New Roman"/>
                <w:sz w:val="28"/>
                <w:szCs w:val="28"/>
                <w:shd w:val="clear" w:color="auto" w:fill="FFFFFF"/>
              </w:rPr>
              <w:t>Робота з папером і картоном</w:t>
            </w:r>
          </w:p>
        </w:tc>
        <w:tc>
          <w:tcPr>
            <w:tcW w:w="1816" w:type="dxa"/>
            <w:tcBorders>
              <w:top w:val="single" w:sz="4" w:space="0" w:color="auto"/>
              <w:left w:val="single" w:sz="4" w:space="0" w:color="auto"/>
              <w:bottom w:val="single" w:sz="4" w:space="0" w:color="auto"/>
              <w:right w:val="single" w:sz="4" w:space="0" w:color="auto"/>
            </w:tcBorders>
            <w:hideMark/>
          </w:tcPr>
          <w:p w:rsidR="00CD1C5E" w:rsidRPr="00CD1C5E" w:rsidRDefault="00CD1C5E">
            <w:pPr>
              <w:spacing w:after="0"/>
              <w:jc w:val="center"/>
              <w:rPr>
                <w:rFonts w:ascii="Times New Roman" w:hAnsi="Times New Roman" w:cs="Times New Roman"/>
                <w:b/>
                <w:sz w:val="28"/>
                <w:szCs w:val="28"/>
                <w:shd w:val="clear" w:color="auto" w:fill="FFFFFF"/>
              </w:rPr>
            </w:pPr>
            <w:r w:rsidRPr="00CD1C5E">
              <w:rPr>
                <w:rFonts w:ascii="Times New Roman" w:hAnsi="Times New Roman" w:cs="Times New Roman"/>
                <w:b/>
                <w:sz w:val="28"/>
                <w:szCs w:val="28"/>
                <w:shd w:val="clear" w:color="auto" w:fill="FFFFFF"/>
              </w:rPr>
              <w:t>6</w:t>
            </w:r>
          </w:p>
        </w:tc>
        <w:tc>
          <w:tcPr>
            <w:tcW w:w="1702" w:type="dxa"/>
            <w:tcBorders>
              <w:top w:val="single" w:sz="4" w:space="0" w:color="auto"/>
              <w:left w:val="single" w:sz="4" w:space="0" w:color="auto"/>
              <w:bottom w:val="single" w:sz="4" w:space="0" w:color="auto"/>
              <w:right w:val="single" w:sz="4" w:space="0" w:color="auto"/>
            </w:tcBorders>
          </w:tcPr>
          <w:p w:rsidR="00CD1C5E" w:rsidRPr="00CD1C5E" w:rsidRDefault="00CD1C5E">
            <w:pPr>
              <w:spacing w:after="0"/>
              <w:jc w:val="center"/>
              <w:rPr>
                <w:rFonts w:ascii="Times New Roman" w:hAnsi="Times New Roman" w:cs="Times New Roman"/>
                <w:b/>
                <w:sz w:val="28"/>
                <w:szCs w:val="28"/>
                <w:shd w:val="clear" w:color="auto" w:fill="FFFFFF"/>
              </w:rPr>
            </w:pPr>
            <w:r w:rsidRPr="00CD1C5E">
              <w:rPr>
                <w:rFonts w:ascii="Times New Roman" w:hAnsi="Times New Roman" w:cs="Times New Roman"/>
                <w:b/>
                <w:sz w:val="28"/>
                <w:szCs w:val="28"/>
                <w:shd w:val="clear" w:color="auto" w:fill="FFFFFF"/>
              </w:rPr>
              <w:t>24</w:t>
            </w:r>
          </w:p>
        </w:tc>
        <w:tc>
          <w:tcPr>
            <w:tcW w:w="1135" w:type="dxa"/>
            <w:tcBorders>
              <w:top w:val="single" w:sz="4" w:space="0" w:color="auto"/>
              <w:left w:val="single" w:sz="4" w:space="0" w:color="auto"/>
              <w:bottom w:val="single" w:sz="4" w:space="0" w:color="auto"/>
              <w:right w:val="single" w:sz="4" w:space="0" w:color="auto"/>
            </w:tcBorders>
          </w:tcPr>
          <w:p w:rsidR="00CD1C5E" w:rsidRPr="00CD1C5E" w:rsidRDefault="00CD1C5E">
            <w:pPr>
              <w:spacing w:after="0"/>
              <w:jc w:val="center"/>
              <w:rPr>
                <w:rFonts w:ascii="Times New Roman" w:hAnsi="Times New Roman" w:cs="Times New Roman"/>
                <w:b/>
                <w:sz w:val="28"/>
                <w:szCs w:val="28"/>
                <w:shd w:val="clear" w:color="auto" w:fill="FFFFFF"/>
              </w:rPr>
            </w:pPr>
            <w:r w:rsidRPr="00CD1C5E">
              <w:rPr>
                <w:rFonts w:ascii="Times New Roman" w:hAnsi="Times New Roman" w:cs="Times New Roman"/>
                <w:b/>
                <w:sz w:val="28"/>
                <w:szCs w:val="28"/>
                <w:shd w:val="clear" w:color="auto" w:fill="FFFFFF"/>
              </w:rPr>
              <w:t>30</w:t>
            </w:r>
          </w:p>
        </w:tc>
      </w:tr>
      <w:tr w:rsidR="00CD1C5E" w:rsidTr="00CD1C5E">
        <w:tc>
          <w:tcPr>
            <w:tcW w:w="4992" w:type="dxa"/>
            <w:tcBorders>
              <w:top w:val="single" w:sz="4" w:space="0" w:color="auto"/>
              <w:left w:val="single" w:sz="4" w:space="0" w:color="auto"/>
              <w:bottom w:val="single" w:sz="4" w:space="0" w:color="auto"/>
              <w:right w:val="single" w:sz="4" w:space="0" w:color="auto"/>
            </w:tcBorders>
            <w:hideMark/>
          </w:tcPr>
          <w:p w:rsidR="00CD1C5E" w:rsidRPr="00CD1C5E" w:rsidRDefault="00CD1C5E" w:rsidP="00CD1C5E">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CD1C5E">
              <w:rPr>
                <w:rFonts w:ascii="Times New Roman" w:hAnsi="Times New Roman" w:cs="Times New Roman"/>
                <w:sz w:val="28"/>
                <w:szCs w:val="28"/>
                <w:shd w:val="clear" w:color="auto" w:fill="FFFFFF"/>
              </w:rPr>
              <w:t xml:space="preserve">.1. </w:t>
            </w:r>
            <w:proofErr w:type="spellStart"/>
            <w:r w:rsidRPr="00CD1C5E">
              <w:rPr>
                <w:rFonts w:ascii="Times New Roman" w:hAnsi="Times New Roman" w:cs="Times New Roman"/>
                <w:sz w:val="28"/>
                <w:szCs w:val="28"/>
                <w:shd w:val="clear" w:color="auto" w:fill="FFFFFF"/>
              </w:rPr>
              <w:t>Орігамі</w:t>
            </w:r>
            <w:proofErr w:type="spellEnd"/>
          </w:p>
        </w:tc>
        <w:tc>
          <w:tcPr>
            <w:tcW w:w="1816" w:type="dxa"/>
            <w:tcBorders>
              <w:top w:val="single" w:sz="4" w:space="0" w:color="auto"/>
              <w:left w:val="single" w:sz="4" w:space="0" w:color="auto"/>
              <w:bottom w:val="single" w:sz="4" w:space="0" w:color="auto"/>
              <w:right w:val="single" w:sz="4" w:space="0" w:color="auto"/>
            </w:tcBorders>
            <w:hideMark/>
          </w:tcPr>
          <w:p w:rsidR="00CD1C5E" w:rsidRDefault="00CD1C5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CD1C5E" w:rsidRDefault="00CD1C5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CD1C5E" w:rsidRDefault="00CD1C5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CD1C5E" w:rsidTr="00CD1C5E">
        <w:tc>
          <w:tcPr>
            <w:tcW w:w="4992" w:type="dxa"/>
            <w:tcBorders>
              <w:top w:val="single" w:sz="4" w:space="0" w:color="auto"/>
              <w:left w:val="single" w:sz="4" w:space="0" w:color="auto"/>
              <w:bottom w:val="single" w:sz="4" w:space="0" w:color="auto"/>
              <w:right w:val="single" w:sz="4" w:space="0" w:color="auto"/>
            </w:tcBorders>
            <w:hideMark/>
          </w:tcPr>
          <w:p w:rsidR="00CD1C5E" w:rsidRPr="00CD1C5E" w:rsidRDefault="00CD1C5E">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CD1C5E">
              <w:rPr>
                <w:rFonts w:ascii="Times New Roman" w:hAnsi="Times New Roman" w:cs="Times New Roman"/>
                <w:sz w:val="28"/>
                <w:szCs w:val="28"/>
                <w:shd w:val="clear" w:color="auto" w:fill="FFFFFF"/>
              </w:rPr>
              <w:t>.2. Паперовий фітодизайн</w:t>
            </w:r>
          </w:p>
        </w:tc>
        <w:tc>
          <w:tcPr>
            <w:tcW w:w="1816" w:type="dxa"/>
            <w:tcBorders>
              <w:top w:val="single" w:sz="4" w:space="0" w:color="auto"/>
              <w:left w:val="single" w:sz="4" w:space="0" w:color="auto"/>
              <w:bottom w:val="single" w:sz="4" w:space="0" w:color="auto"/>
              <w:right w:val="single" w:sz="4" w:space="0" w:color="auto"/>
            </w:tcBorders>
            <w:hideMark/>
          </w:tcPr>
          <w:p w:rsidR="00CD1C5E" w:rsidRDefault="00CD1C5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CD1C5E" w:rsidRDefault="00CD1C5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CD1C5E" w:rsidRDefault="00CD1C5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505E41" w:rsidTr="002A457A">
        <w:tc>
          <w:tcPr>
            <w:tcW w:w="4992" w:type="dxa"/>
            <w:tcBorders>
              <w:top w:val="single" w:sz="4" w:space="0" w:color="auto"/>
              <w:left w:val="single" w:sz="4" w:space="0" w:color="auto"/>
              <w:bottom w:val="single" w:sz="4" w:space="0" w:color="auto"/>
              <w:right w:val="single" w:sz="4" w:space="0" w:color="auto"/>
            </w:tcBorders>
          </w:tcPr>
          <w:p w:rsidR="00505E41" w:rsidRDefault="002A457A" w:rsidP="00974148">
            <w:pPr>
              <w:spacing w:after="0"/>
              <w:ind w:left="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Розділ 4. </w:t>
            </w:r>
            <w:proofErr w:type="spellStart"/>
            <w:r>
              <w:rPr>
                <w:rFonts w:ascii="Times New Roman" w:hAnsi="Times New Roman" w:cs="Times New Roman"/>
                <w:sz w:val="28"/>
                <w:szCs w:val="28"/>
              </w:rPr>
              <w:t>Бісероплетіння</w:t>
            </w:r>
            <w:proofErr w:type="spellEnd"/>
          </w:p>
        </w:tc>
        <w:tc>
          <w:tcPr>
            <w:tcW w:w="1816" w:type="dxa"/>
            <w:tcBorders>
              <w:top w:val="single" w:sz="4" w:space="0" w:color="auto"/>
              <w:left w:val="single" w:sz="4" w:space="0" w:color="auto"/>
              <w:bottom w:val="single" w:sz="4" w:space="0" w:color="auto"/>
              <w:right w:val="single" w:sz="4" w:space="0" w:color="auto"/>
            </w:tcBorders>
          </w:tcPr>
          <w:p w:rsidR="00505E41" w:rsidRPr="00974148" w:rsidRDefault="00974148" w:rsidP="00974148">
            <w:pPr>
              <w:spacing w:after="0"/>
              <w:jc w:val="center"/>
              <w:rPr>
                <w:rFonts w:ascii="Times New Roman" w:hAnsi="Times New Roman" w:cs="Times New Roman"/>
                <w:b/>
                <w:sz w:val="28"/>
                <w:szCs w:val="28"/>
                <w:shd w:val="clear" w:color="auto" w:fill="FFFFFF"/>
              </w:rPr>
            </w:pPr>
            <w:r w:rsidRPr="00974148">
              <w:rPr>
                <w:rFonts w:ascii="Times New Roman" w:hAnsi="Times New Roman" w:cs="Times New Roman"/>
                <w:b/>
                <w:sz w:val="28"/>
                <w:szCs w:val="28"/>
                <w:shd w:val="clear" w:color="auto" w:fill="FFFFFF"/>
              </w:rPr>
              <w:t>21</w:t>
            </w:r>
          </w:p>
        </w:tc>
        <w:tc>
          <w:tcPr>
            <w:tcW w:w="1702" w:type="dxa"/>
            <w:tcBorders>
              <w:top w:val="single" w:sz="4" w:space="0" w:color="auto"/>
              <w:left w:val="single" w:sz="4" w:space="0" w:color="auto"/>
              <w:bottom w:val="single" w:sz="4" w:space="0" w:color="auto"/>
              <w:right w:val="single" w:sz="4" w:space="0" w:color="auto"/>
            </w:tcBorders>
          </w:tcPr>
          <w:p w:rsidR="00505E41" w:rsidRPr="00974148" w:rsidRDefault="00974148"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75</w:t>
            </w:r>
          </w:p>
        </w:tc>
        <w:tc>
          <w:tcPr>
            <w:tcW w:w="1135" w:type="dxa"/>
            <w:tcBorders>
              <w:top w:val="single" w:sz="4" w:space="0" w:color="auto"/>
              <w:left w:val="single" w:sz="4" w:space="0" w:color="auto"/>
              <w:bottom w:val="single" w:sz="4" w:space="0" w:color="auto"/>
              <w:right w:val="single" w:sz="4" w:space="0" w:color="auto"/>
            </w:tcBorders>
          </w:tcPr>
          <w:p w:rsidR="00505E41" w:rsidRPr="00974148" w:rsidRDefault="00974148"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96</w:t>
            </w:r>
          </w:p>
        </w:tc>
      </w:tr>
      <w:tr w:rsidR="00505E41" w:rsidTr="002A457A">
        <w:tc>
          <w:tcPr>
            <w:tcW w:w="4992" w:type="dxa"/>
            <w:tcBorders>
              <w:top w:val="single" w:sz="4" w:space="0" w:color="auto"/>
              <w:left w:val="single" w:sz="4" w:space="0" w:color="auto"/>
              <w:bottom w:val="single" w:sz="4" w:space="0" w:color="auto"/>
              <w:right w:val="single" w:sz="4" w:space="0" w:color="auto"/>
            </w:tcBorders>
          </w:tcPr>
          <w:p w:rsidR="00505E41" w:rsidRDefault="002A457A" w:rsidP="00301EE3">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4.1. </w:t>
            </w:r>
            <w:r w:rsidR="00301EE3">
              <w:rPr>
                <w:rFonts w:ascii="Times New Roman" w:hAnsi="Times New Roman" w:cs="Times New Roman"/>
                <w:sz w:val="28"/>
                <w:szCs w:val="28"/>
                <w:shd w:val="clear" w:color="auto" w:fill="FFFFFF"/>
              </w:rPr>
              <w:t>Нанизувані намиста</w:t>
            </w:r>
          </w:p>
        </w:tc>
        <w:tc>
          <w:tcPr>
            <w:tcW w:w="1816" w:type="dxa"/>
            <w:tcBorders>
              <w:top w:val="single" w:sz="4" w:space="0" w:color="auto"/>
              <w:left w:val="single" w:sz="4" w:space="0" w:color="auto"/>
              <w:bottom w:val="single" w:sz="4" w:space="0" w:color="auto"/>
              <w:right w:val="single" w:sz="4" w:space="0" w:color="auto"/>
            </w:tcBorders>
          </w:tcPr>
          <w:p w:rsidR="00505E41"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505E41"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tcPr>
          <w:p w:rsidR="00505E41"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2A457A" w:rsidTr="002A457A">
        <w:tc>
          <w:tcPr>
            <w:tcW w:w="4992" w:type="dxa"/>
            <w:tcBorders>
              <w:top w:val="single" w:sz="4" w:space="0" w:color="auto"/>
              <w:left w:val="single" w:sz="4" w:space="0" w:color="auto"/>
              <w:bottom w:val="single" w:sz="4" w:space="0" w:color="auto"/>
              <w:right w:val="single" w:sz="4" w:space="0" w:color="auto"/>
            </w:tcBorders>
          </w:tcPr>
          <w:p w:rsidR="002A457A" w:rsidRDefault="002A457A"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4.2. </w:t>
            </w:r>
            <w:proofErr w:type="spellStart"/>
            <w:r>
              <w:rPr>
                <w:rFonts w:ascii="Times New Roman" w:hAnsi="Times New Roman" w:cs="Times New Roman"/>
                <w:sz w:val="28"/>
                <w:szCs w:val="28"/>
              </w:rPr>
              <w:t>Фенєчки</w:t>
            </w:r>
            <w:proofErr w:type="spellEnd"/>
            <w:r>
              <w:rPr>
                <w:rFonts w:ascii="Times New Roman" w:hAnsi="Times New Roman" w:cs="Times New Roman"/>
                <w:sz w:val="28"/>
                <w:szCs w:val="28"/>
              </w:rPr>
              <w:t xml:space="preserve"> й браслети</w:t>
            </w:r>
          </w:p>
        </w:tc>
        <w:tc>
          <w:tcPr>
            <w:tcW w:w="1816"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2A457A" w:rsidTr="002A457A">
        <w:tc>
          <w:tcPr>
            <w:tcW w:w="4992" w:type="dxa"/>
            <w:tcBorders>
              <w:top w:val="single" w:sz="4" w:space="0" w:color="auto"/>
              <w:left w:val="single" w:sz="4" w:space="0" w:color="auto"/>
              <w:bottom w:val="single" w:sz="4" w:space="0" w:color="auto"/>
              <w:right w:val="single" w:sz="4" w:space="0" w:color="auto"/>
            </w:tcBorders>
          </w:tcPr>
          <w:p w:rsidR="002A457A" w:rsidRDefault="002A457A"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4.3. </w:t>
            </w:r>
            <w:r>
              <w:rPr>
                <w:rFonts w:ascii="Times New Roman" w:hAnsi="Times New Roman" w:cs="Times New Roman"/>
                <w:sz w:val="28"/>
                <w:szCs w:val="28"/>
              </w:rPr>
              <w:t>Іграшки з бісеру</w:t>
            </w:r>
          </w:p>
        </w:tc>
        <w:tc>
          <w:tcPr>
            <w:tcW w:w="1816"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2A457A" w:rsidTr="002A457A">
        <w:tc>
          <w:tcPr>
            <w:tcW w:w="4992" w:type="dxa"/>
            <w:tcBorders>
              <w:top w:val="single" w:sz="4" w:space="0" w:color="auto"/>
              <w:left w:val="single" w:sz="4" w:space="0" w:color="auto"/>
              <w:bottom w:val="single" w:sz="4" w:space="0" w:color="auto"/>
              <w:right w:val="single" w:sz="4" w:space="0" w:color="auto"/>
            </w:tcBorders>
          </w:tcPr>
          <w:p w:rsidR="002A457A" w:rsidRDefault="002A457A"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4.4. </w:t>
            </w:r>
            <w:r w:rsidR="00A51666">
              <w:rPr>
                <w:rFonts w:ascii="Times New Roman" w:hAnsi="Times New Roman" w:cs="Times New Roman"/>
                <w:sz w:val="28"/>
                <w:szCs w:val="28"/>
              </w:rPr>
              <w:t>Комірці</w:t>
            </w:r>
          </w:p>
        </w:tc>
        <w:tc>
          <w:tcPr>
            <w:tcW w:w="1816"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1135"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2A457A" w:rsidTr="002A457A">
        <w:tc>
          <w:tcPr>
            <w:tcW w:w="4992"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4.5. </w:t>
            </w:r>
            <w:r>
              <w:rPr>
                <w:rFonts w:ascii="Times New Roman" w:hAnsi="Times New Roman" w:cs="Times New Roman"/>
                <w:sz w:val="28"/>
                <w:szCs w:val="28"/>
              </w:rPr>
              <w:t>Бутоньєрки та брошки</w:t>
            </w:r>
          </w:p>
        </w:tc>
        <w:tc>
          <w:tcPr>
            <w:tcW w:w="1816"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135"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r>
      <w:tr w:rsidR="002A457A" w:rsidTr="002A457A">
        <w:tc>
          <w:tcPr>
            <w:tcW w:w="4992"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4.6. </w:t>
            </w:r>
            <w:r>
              <w:rPr>
                <w:rFonts w:ascii="Times New Roman" w:hAnsi="Times New Roman" w:cs="Times New Roman"/>
                <w:sz w:val="28"/>
                <w:szCs w:val="28"/>
              </w:rPr>
              <w:t>Кольє</w:t>
            </w:r>
          </w:p>
        </w:tc>
        <w:tc>
          <w:tcPr>
            <w:tcW w:w="1816"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135" w:type="dxa"/>
            <w:tcBorders>
              <w:top w:val="single" w:sz="4" w:space="0" w:color="auto"/>
              <w:left w:val="single" w:sz="4" w:space="0" w:color="auto"/>
              <w:bottom w:val="single" w:sz="4" w:space="0" w:color="auto"/>
              <w:right w:val="single" w:sz="4" w:space="0" w:color="auto"/>
            </w:tcBorders>
          </w:tcPr>
          <w:p w:rsidR="002A457A"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r>
      <w:tr w:rsidR="00A51666" w:rsidTr="002A457A">
        <w:tc>
          <w:tcPr>
            <w:tcW w:w="4992" w:type="dxa"/>
            <w:tcBorders>
              <w:top w:val="single" w:sz="4" w:space="0" w:color="auto"/>
              <w:left w:val="single" w:sz="4" w:space="0" w:color="auto"/>
              <w:bottom w:val="single" w:sz="4" w:space="0" w:color="auto"/>
              <w:right w:val="single" w:sz="4" w:space="0" w:color="auto"/>
            </w:tcBorders>
          </w:tcPr>
          <w:p w:rsidR="00A51666" w:rsidRDefault="00A51666" w:rsidP="00974148">
            <w:pPr>
              <w:spacing w:after="0"/>
              <w:ind w:left="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4.7. </w:t>
            </w:r>
            <w:r>
              <w:rPr>
                <w:rFonts w:ascii="Times New Roman" w:hAnsi="Times New Roman" w:cs="Times New Roman"/>
                <w:sz w:val="28"/>
                <w:szCs w:val="28"/>
              </w:rPr>
              <w:t>Великодні сувеніри</w:t>
            </w:r>
          </w:p>
        </w:tc>
        <w:tc>
          <w:tcPr>
            <w:tcW w:w="1816" w:type="dxa"/>
            <w:tcBorders>
              <w:top w:val="single" w:sz="4" w:space="0" w:color="auto"/>
              <w:left w:val="single" w:sz="4" w:space="0" w:color="auto"/>
              <w:bottom w:val="single" w:sz="4" w:space="0" w:color="auto"/>
              <w:right w:val="single" w:sz="4" w:space="0" w:color="auto"/>
            </w:tcBorders>
          </w:tcPr>
          <w:p w:rsidR="00A51666"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1702" w:type="dxa"/>
            <w:tcBorders>
              <w:top w:val="single" w:sz="4" w:space="0" w:color="auto"/>
              <w:left w:val="single" w:sz="4" w:space="0" w:color="auto"/>
              <w:bottom w:val="single" w:sz="4" w:space="0" w:color="auto"/>
              <w:right w:val="single" w:sz="4" w:space="0" w:color="auto"/>
            </w:tcBorders>
          </w:tcPr>
          <w:p w:rsidR="00A51666"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w:t>
            </w:r>
          </w:p>
        </w:tc>
        <w:tc>
          <w:tcPr>
            <w:tcW w:w="1135" w:type="dxa"/>
            <w:tcBorders>
              <w:top w:val="single" w:sz="4" w:space="0" w:color="auto"/>
              <w:left w:val="single" w:sz="4" w:space="0" w:color="auto"/>
              <w:bottom w:val="single" w:sz="4" w:space="0" w:color="auto"/>
              <w:right w:val="single" w:sz="4" w:space="0" w:color="auto"/>
            </w:tcBorders>
          </w:tcPr>
          <w:p w:rsidR="00A51666" w:rsidRDefault="00A51666" w:rsidP="0097414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p>
        </w:tc>
      </w:tr>
      <w:tr w:rsidR="00505E41" w:rsidTr="00505E41">
        <w:tc>
          <w:tcPr>
            <w:tcW w:w="4992"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ind w:firstLine="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Підсумок</w:t>
            </w:r>
          </w:p>
        </w:tc>
        <w:tc>
          <w:tcPr>
            <w:tcW w:w="1816"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p>
        </w:tc>
        <w:tc>
          <w:tcPr>
            <w:tcW w:w="1702"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hideMark/>
          </w:tcPr>
          <w:p w:rsidR="00505E41" w:rsidRDefault="00505E41" w:rsidP="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r>
      <w:tr w:rsidR="00505E41" w:rsidTr="00974148">
        <w:tc>
          <w:tcPr>
            <w:tcW w:w="4992" w:type="dxa"/>
            <w:tcBorders>
              <w:top w:val="single" w:sz="4" w:space="0" w:color="auto"/>
              <w:left w:val="single" w:sz="4" w:space="0" w:color="auto"/>
              <w:bottom w:val="single" w:sz="4" w:space="0" w:color="auto"/>
              <w:right w:val="single" w:sz="4" w:space="0" w:color="auto"/>
            </w:tcBorders>
            <w:hideMark/>
          </w:tcPr>
          <w:p w:rsidR="00505E41" w:rsidRDefault="00505E41">
            <w:pPr>
              <w:tabs>
                <w:tab w:val="left" w:pos="3477"/>
              </w:tabs>
              <w:spacing w:after="0"/>
              <w:ind w:firstLine="31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Разом</w:t>
            </w:r>
          </w:p>
        </w:tc>
        <w:tc>
          <w:tcPr>
            <w:tcW w:w="1816" w:type="dxa"/>
            <w:tcBorders>
              <w:top w:val="single" w:sz="4" w:space="0" w:color="auto"/>
              <w:left w:val="single" w:sz="4" w:space="0" w:color="auto"/>
              <w:bottom w:val="single" w:sz="4" w:space="0" w:color="auto"/>
              <w:right w:val="single" w:sz="4" w:space="0" w:color="auto"/>
            </w:tcBorders>
          </w:tcPr>
          <w:p w:rsidR="00505E41" w:rsidRDefault="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43</w:t>
            </w:r>
          </w:p>
        </w:tc>
        <w:tc>
          <w:tcPr>
            <w:tcW w:w="1702" w:type="dxa"/>
            <w:tcBorders>
              <w:top w:val="single" w:sz="4" w:space="0" w:color="auto"/>
              <w:left w:val="single" w:sz="4" w:space="0" w:color="auto"/>
              <w:bottom w:val="single" w:sz="4" w:space="0" w:color="auto"/>
              <w:right w:val="single" w:sz="4" w:space="0" w:color="auto"/>
            </w:tcBorders>
          </w:tcPr>
          <w:p w:rsidR="00505E41" w:rsidRDefault="00974148">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173</w:t>
            </w:r>
          </w:p>
        </w:tc>
        <w:tc>
          <w:tcPr>
            <w:tcW w:w="1135" w:type="dxa"/>
            <w:tcBorders>
              <w:top w:val="single" w:sz="4" w:space="0" w:color="auto"/>
              <w:left w:val="single" w:sz="4" w:space="0" w:color="auto"/>
              <w:bottom w:val="single" w:sz="4" w:space="0" w:color="auto"/>
              <w:right w:val="single" w:sz="4" w:space="0" w:color="auto"/>
            </w:tcBorders>
            <w:hideMark/>
          </w:tcPr>
          <w:p w:rsidR="00505E41" w:rsidRDefault="00505E4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216</w:t>
            </w:r>
          </w:p>
        </w:tc>
      </w:tr>
    </w:tbl>
    <w:p w:rsidR="00505E41" w:rsidRDefault="00505E41" w:rsidP="00505E41">
      <w:pPr>
        <w:spacing w:after="0"/>
        <w:jc w:val="center"/>
        <w:rPr>
          <w:rFonts w:ascii="Times New Roman" w:hAnsi="Times New Roman" w:cs="Times New Roman"/>
          <w:b/>
          <w:sz w:val="28"/>
          <w:szCs w:val="28"/>
        </w:rPr>
      </w:pPr>
    </w:p>
    <w:p w:rsidR="00505E41" w:rsidRPr="002A457A" w:rsidRDefault="00505E41" w:rsidP="00F539D3">
      <w:pPr>
        <w:spacing w:after="0"/>
        <w:ind w:firstLine="709"/>
        <w:jc w:val="center"/>
        <w:rPr>
          <w:rFonts w:ascii="Times New Roman" w:hAnsi="Times New Roman" w:cs="Times New Roman"/>
          <w:b/>
          <w:sz w:val="28"/>
          <w:szCs w:val="28"/>
        </w:rPr>
      </w:pPr>
    </w:p>
    <w:p w:rsidR="00974148" w:rsidRDefault="00A81275" w:rsidP="00974148">
      <w:pPr>
        <w:spacing w:after="0"/>
        <w:jc w:val="center"/>
        <w:rPr>
          <w:rFonts w:ascii="Times New Roman" w:hAnsi="Times New Roman" w:cs="Times New Roman"/>
          <w:b/>
          <w:sz w:val="28"/>
          <w:szCs w:val="28"/>
        </w:rPr>
      </w:pPr>
      <w:r w:rsidRPr="00974148">
        <w:rPr>
          <w:rFonts w:ascii="Times New Roman" w:hAnsi="Times New Roman" w:cs="Times New Roman"/>
          <w:b/>
          <w:sz w:val="28"/>
          <w:szCs w:val="28"/>
        </w:rPr>
        <w:t>ЗМІСТ ПРОГРАМИ</w:t>
      </w:r>
    </w:p>
    <w:p w:rsidR="00974148" w:rsidRPr="00974148" w:rsidRDefault="00974148" w:rsidP="00974148">
      <w:pPr>
        <w:spacing w:after="0"/>
        <w:jc w:val="center"/>
        <w:rPr>
          <w:rFonts w:ascii="Times New Roman" w:hAnsi="Times New Roman" w:cs="Times New Roman"/>
          <w:b/>
          <w:sz w:val="28"/>
          <w:szCs w:val="28"/>
        </w:rPr>
      </w:pPr>
    </w:p>
    <w:p w:rsidR="00974148" w:rsidRDefault="00A81275" w:rsidP="00E37F21">
      <w:pPr>
        <w:spacing w:after="0"/>
        <w:ind w:firstLine="709"/>
        <w:rPr>
          <w:rFonts w:ascii="Times New Roman" w:hAnsi="Times New Roman" w:cs="Times New Roman"/>
          <w:sz w:val="28"/>
          <w:szCs w:val="28"/>
        </w:rPr>
      </w:pPr>
      <w:r w:rsidRPr="00974148">
        <w:rPr>
          <w:rFonts w:ascii="Times New Roman" w:hAnsi="Times New Roman" w:cs="Times New Roman"/>
          <w:b/>
          <w:sz w:val="28"/>
          <w:szCs w:val="28"/>
        </w:rPr>
        <w:t>Вступ (3 год.)</w:t>
      </w:r>
      <w:r w:rsidRPr="00A81275">
        <w:rPr>
          <w:rFonts w:ascii="Times New Roman" w:hAnsi="Times New Roman" w:cs="Times New Roman"/>
          <w:sz w:val="28"/>
          <w:szCs w:val="28"/>
        </w:rPr>
        <w:t xml:space="preserve"> </w:t>
      </w:r>
    </w:p>
    <w:p w:rsidR="00974148" w:rsidRDefault="00301EE3" w:rsidP="00E37F21">
      <w:pPr>
        <w:spacing w:after="0"/>
        <w:ind w:firstLine="709"/>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w:t>
      </w:r>
      <w:r w:rsidR="00A81275" w:rsidRPr="00A81275">
        <w:rPr>
          <w:rFonts w:ascii="Times New Roman" w:hAnsi="Times New Roman" w:cs="Times New Roman"/>
          <w:sz w:val="28"/>
          <w:szCs w:val="28"/>
        </w:rPr>
        <w:t xml:space="preserve">Програма, завдання та план роботи гуртка. Сувенір у сучасному житті. Естетика у виготовленні </w:t>
      </w:r>
      <w:r>
        <w:rPr>
          <w:rFonts w:ascii="Times New Roman" w:hAnsi="Times New Roman" w:cs="Times New Roman"/>
          <w:sz w:val="28"/>
          <w:szCs w:val="28"/>
        </w:rPr>
        <w:t>та</w:t>
      </w:r>
      <w:r w:rsidR="00A81275" w:rsidRPr="00A81275">
        <w:rPr>
          <w:rFonts w:ascii="Times New Roman" w:hAnsi="Times New Roman" w:cs="Times New Roman"/>
          <w:sz w:val="28"/>
          <w:szCs w:val="28"/>
        </w:rPr>
        <w:t xml:space="preserve"> оздобленні сувенірних виробів. </w:t>
      </w:r>
    </w:p>
    <w:p w:rsidR="00301EE3" w:rsidRDefault="00301EE3" w:rsidP="00301EE3">
      <w:pPr>
        <w:spacing w:after="0"/>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Практична частина. </w:t>
      </w:r>
      <w:r>
        <w:rPr>
          <w:rFonts w:ascii="Times New Roman" w:hAnsi="Times New Roman" w:cs="Times New Roman"/>
          <w:sz w:val="28"/>
          <w:szCs w:val="28"/>
        </w:rPr>
        <w:t>Бліц-вікторина на повторення програми основного рівня першого року навчання «Я знаю, що…». Година креативу.</w:t>
      </w:r>
    </w:p>
    <w:p w:rsidR="00301EE3" w:rsidRDefault="00301EE3" w:rsidP="00E37F21">
      <w:pPr>
        <w:spacing w:after="0"/>
        <w:ind w:firstLine="709"/>
        <w:rPr>
          <w:rFonts w:ascii="Times New Roman" w:hAnsi="Times New Roman" w:cs="Times New Roman"/>
          <w:sz w:val="28"/>
          <w:szCs w:val="28"/>
        </w:rPr>
      </w:pPr>
    </w:p>
    <w:p w:rsidR="00974148" w:rsidRPr="00CD1C5E" w:rsidRDefault="00A81275" w:rsidP="00FE58FE">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 xml:space="preserve">Розділ </w:t>
      </w:r>
      <w:r w:rsidR="00CD1C5E" w:rsidRPr="00CD1C5E">
        <w:rPr>
          <w:rFonts w:ascii="Times New Roman" w:hAnsi="Times New Roman" w:cs="Times New Roman"/>
          <w:b/>
          <w:sz w:val="28"/>
          <w:szCs w:val="28"/>
        </w:rPr>
        <w:t>1</w:t>
      </w:r>
      <w:r w:rsidRPr="00CD1C5E">
        <w:rPr>
          <w:rFonts w:ascii="Times New Roman" w:hAnsi="Times New Roman" w:cs="Times New Roman"/>
          <w:b/>
          <w:sz w:val="28"/>
          <w:szCs w:val="28"/>
        </w:rPr>
        <w:t>. Робот</w:t>
      </w:r>
      <w:r w:rsidR="004B2E3F" w:rsidRPr="00CD1C5E">
        <w:rPr>
          <w:rFonts w:ascii="Times New Roman" w:hAnsi="Times New Roman" w:cs="Times New Roman"/>
          <w:b/>
          <w:sz w:val="28"/>
          <w:szCs w:val="28"/>
        </w:rPr>
        <w:t>а з текстильними матеріалами (57</w:t>
      </w:r>
      <w:r w:rsidRPr="00CD1C5E">
        <w:rPr>
          <w:rFonts w:ascii="Times New Roman" w:hAnsi="Times New Roman" w:cs="Times New Roman"/>
          <w:b/>
          <w:sz w:val="28"/>
          <w:szCs w:val="28"/>
        </w:rPr>
        <w:t xml:space="preserve"> год.) </w:t>
      </w:r>
    </w:p>
    <w:p w:rsidR="00974148" w:rsidRDefault="00974148" w:rsidP="00FE58FE">
      <w:pPr>
        <w:spacing w:after="0"/>
        <w:ind w:firstLine="709"/>
        <w:jc w:val="both"/>
        <w:rPr>
          <w:rFonts w:ascii="Times New Roman" w:hAnsi="Times New Roman" w:cs="Times New Roman"/>
          <w:sz w:val="28"/>
          <w:szCs w:val="28"/>
        </w:rPr>
      </w:pPr>
    </w:p>
    <w:p w:rsidR="004B2E3F" w:rsidRPr="00CD1C5E" w:rsidRDefault="00CD1C5E" w:rsidP="00FE58F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w:t>
      </w:r>
      <w:r w:rsidR="00A81275" w:rsidRPr="00CD1C5E">
        <w:rPr>
          <w:rFonts w:ascii="Times New Roman" w:hAnsi="Times New Roman" w:cs="Times New Roman"/>
          <w:b/>
          <w:sz w:val="28"/>
          <w:szCs w:val="28"/>
        </w:rPr>
        <w:t>.1. Плетіння гачком (1</w:t>
      </w:r>
      <w:r w:rsidR="004B2E3F" w:rsidRPr="00CD1C5E">
        <w:rPr>
          <w:rFonts w:ascii="Times New Roman" w:hAnsi="Times New Roman" w:cs="Times New Roman"/>
          <w:b/>
          <w:sz w:val="28"/>
          <w:szCs w:val="28"/>
        </w:rPr>
        <w:t>5</w:t>
      </w:r>
      <w:r w:rsidR="00A81275" w:rsidRPr="00CD1C5E">
        <w:rPr>
          <w:rFonts w:ascii="Times New Roman" w:hAnsi="Times New Roman" w:cs="Times New Roman"/>
          <w:b/>
          <w:sz w:val="28"/>
          <w:szCs w:val="28"/>
        </w:rPr>
        <w:t xml:space="preserve"> год.) </w:t>
      </w:r>
    </w:p>
    <w:p w:rsidR="004B2E3F" w:rsidRDefault="00A81275" w:rsidP="00FE58FE">
      <w:pPr>
        <w:spacing w:after="0"/>
        <w:ind w:firstLine="709"/>
        <w:jc w:val="both"/>
        <w:rPr>
          <w:rFonts w:ascii="Times New Roman" w:hAnsi="Times New Roman" w:cs="Times New Roman"/>
          <w:sz w:val="28"/>
          <w:szCs w:val="28"/>
        </w:rPr>
      </w:pPr>
      <w:r w:rsidRPr="004B2E3F">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Творче використання плетіння гачком у сучасному інтер’єрі та одязі. Правила безпечної праці з гачком. </w:t>
      </w:r>
      <w:r w:rsidR="004B2E3F">
        <w:rPr>
          <w:rFonts w:ascii="Times New Roman" w:hAnsi="Times New Roman" w:cs="Times New Roman"/>
          <w:sz w:val="28"/>
          <w:szCs w:val="28"/>
        </w:rPr>
        <w:t xml:space="preserve">Основні прийоми плетіння гачком. </w:t>
      </w:r>
      <w:r w:rsidRPr="00A81275">
        <w:rPr>
          <w:rFonts w:ascii="Times New Roman" w:hAnsi="Times New Roman" w:cs="Times New Roman"/>
          <w:sz w:val="28"/>
          <w:szCs w:val="28"/>
        </w:rPr>
        <w:t>Схеми в</w:t>
      </w:r>
      <w:r w:rsidR="004B2E3F">
        <w:rPr>
          <w:rFonts w:ascii="Times New Roman" w:hAnsi="Times New Roman" w:cs="Times New Roman"/>
          <w:sz w:val="28"/>
          <w:szCs w:val="28"/>
        </w:rPr>
        <w:t>і</w:t>
      </w:r>
      <w:r w:rsidRPr="00A81275">
        <w:rPr>
          <w:rFonts w:ascii="Times New Roman" w:hAnsi="Times New Roman" w:cs="Times New Roman"/>
          <w:sz w:val="28"/>
          <w:szCs w:val="28"/>
        </w:rPr>
        <w:t xml:space="preserve">зерунку серветки. </w:t>
      </w:r>
      <w:r w:rsidR="004B2E3F">
        <w:rPr>
          <w:rFonts w:ascii="Times New Roman" w:hAnsi="Times New Roman" w:cs="Times New Roman"/>
          <w:sz w:val="28"/>
          <w:szCs w:val="28"/>
        </w:rPr>
        <w:t>Способи о</w:t>
      </w:r>
      <w:r w:rsidRPr="00A81275">
        <w:rPr>
          <w:rFonts w:ascii="Times New Roman" w:hAnsi="Times New Roman" w:cs="Times New Roman"/>
          <w:sz w:val="28"/>
          <w:szCs w:val="28"/>
        </w:rPr>
        <w:t xml:space="preserve">формлення робіт. </w:t>
      </w:r>
    </w:p>
    <w:p w:rsidR="00974148" w:rsidRDefault="00A81275" w:rsidP="00FE58FE">
      <w:pPr>
        <w:spacing w:after="0"/>
        <w:ind w:firstLine="709"/>
        <w:jc w:val="both"/>
        <w:rPr>
          <w:rFonts w:ascii="Times New Roman" w:hAnsi="Times New Roman" w:cs="Times New Roman"/>
          <w:sz w:val="28"/>
          <w:szCs w:val="28"/>
        </w:rPr>
      </w:pPr>
      <w:r w:rsidRPr="004B2E3F">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4B2E3F">
        <w:rPr>
          <w:rFonts w:ascii="Times New Roman" w:hAnsi="Times New Roman" w:cs="Times New Roman"/>
          <w:sz w:val="28"/>
          <w:szCs w:val="28"/>
        </w:rPr>
        <w:t xml:space="preserve">Плетіння ланцюжка. Плетіння стовпчиків різноманітної будови: стовпчики без накиду, стовпчики з двома і більше накидами, кілька стовпчиків з однією верхівкою. Початок і кінець ряду по колу. </w:t>
      </w:r>
      <w:r w:rsidRPr="00A81275">
        <w:rPr>
          <w:rFonts w:ascii="Times New Roman" w:hAnsi="Times New Roman" w:cs="Times New Roman"/>
          <w:sz w:val="28"/>
          <w:szCs w:val="28"/>
        </w:rPr>
        <w:t xml:space="preserve">Виготовлення серветки та іграшки за описами й схемами. </w:t>
      </w:r>
    </w:p>
    <w:p w:rsidR="004B2E3F" w:rsidRPr="00CD1C5E" w:rsidRDefault="00CD1C5E" w:rsidP="00FE58FE">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1</w:t>
      </w:r>
      <w:r w:rsidR="00A81275" w:rsidRPr="00CD1C5E">
        <w:rPr>
          <w:rFonts w:ascii="Times New Roman" w:hAnsi="Times New Roman" w:cs="Times New Roman"/>
          <w:b/>
          <w:sz w:val="28"/>
          <w:szCs w:val="28"/>
        </w:rPr>
        <w:t>.2. Декоративне панно з текстильних матеріалів (1</w:t>
      </w:r>
      <w:r w:rsidR="004B2E3F" w:rsidRPr="00CD1C5E">
        <w:rPr>
          <w:rFonts w:ascii="Times New Roman" w:hAnsi="Times New Roman" w:cs="Times New Roman"/>
          <w:b/>
          <w:sz w:val="28"/>
          <w:szCs w:val="28"/>
        </w:rPr>
        <w:t>2</w:t>
      </w:r>
      <w:r w:rsidR="00A81275" w:rsidRPr="00CD1C5E">
        <w:rPr>
          <w:rFonts w:ascii="Times New Roman" w:hAnsi="Times New Roman" w:cs="Times New Roman"/>
          <w:b/>
          <w:sz w:val="28"/>
          <w:szCs w:val="28"/>
        </w:rPr>
        <w:t xml:space="preserve"> год.) </w:t>
      </w:r>
    </w:p>
    <w:p w:rsidR="001E0452" w:rsidRDefault="00A81275" w:rsidP="00FE58FE">
      <w:pPr>
        <w:spacing w:after="0"/>
        <w:ind w:firstLine="709"/>
        <w:jc w:val="both"/>
        <w:rPr>
          <w:rFonts w:ascii="Times New Roman" w:hAnsi="Times New Roman" w:cs="Times New Roman"/>
          <w:sz w:val="28"/>
          <w:szCs w:val="28"/>
        </w:rPr>
      </w:pPr>
      <w:r w:rsidRPr="004B2E3F">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Об’ємна аплікація на тканині. Кольорова гама. Теплі та холодні кольори. Просторове рішення. Зоровий центр. </w:t>
      </w:r>
    </w:p>
    <w:p w:rsidR="00974148" w:rsidRDefault="00A81275" w:rsidP="00FE58FE">
      <w:pPr>
        <w:spacing w:after="0"/>
        <w:ind w:firstLine="709"/>
        <w:jc w:val="both"/>
        <w:rPr>
          <w:rFonts w:ascii="Times New Roman" w:hAnsi="Times New Roman" w:cs="Times New Roman"/>
          <w:sz w:val="28"/>
          <w:szCs w:val="28"/>
        </w:rPr>
      </w:pPr>
      <w:r w:rsidRPr="001E0452">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1E0452">
        <w:rPr>
          <w:rFonts w:ascii="Times New Roman" w:hAnsi="Times New Roman" w:cs="Times New Roman"/>
          <w:sz w:val="28"/>
          <w:szCs w:val="28"/>
        </w:rPr>
        <w:t xml:space="preserve">Замальовка композицій. Підбір матеріалів і кольорів тканини. Виготовлення пелюсток, квітів, листя. Розміщення й закріплення композиції на основі. </w:t>
      </w:r>
      <w:r w:rsidRPr="00A81275">
        <w:rPr>
          <w:rFonts w:ascii="Times New Roman" w:hAnsi="Times New Roman" w:cs="Times New Roman"/>
          <w:sz w:val="28"/>
          <w:szCs w:val="28"/>
        </w:rPr>
        <w:t xml:space="preserve">Виготовлення декоративних панно з текстильних матеріалів за малюнками-схемами і власним задумом. </w:t>
      </w:r>
    </w:p>
    <w:p w:rsidR="001E0452" w:rsidRPr="00CD1C5E" w:rsidRDefault="00CD1C5E" w:rsidP="00FE58FE">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1</w:t>
      </w:r>
      <w:r w:rsidR="00A81275" w:rsidRPr="00CD1C5E">
        <w:rPr>
          <w:rFonts w:ascii="Times New Roman" w:hAnsi="Times New Roman" w:cs="Times New Roman"/>
          <w:b/>
          <w:sz w:val="28"/>
          <w:szCs w:val="28"/>
        </w:rPr>
        <w:t>.3. Макраме (1</w:t>
      </w:r>
      <w:r w:rsidR="001E0452" w:rsidRPr="00CD1C5E">
        <w:rPr>
          <w:rFonts w:ascii="Times New Roman" w:hAnsi="Times New Roman" w:cs="Times New Roman"/>
          <w:b/>
          <w:sz w:val="28"/>
          <w:szCs w:val="28"/>
        </w:rPr>
        <w:t>5</w:t>
      </w:r>
      <w:r w:rsidR="00A81275" w:rsidRPr="00CD1C5E">
        <w:rPr>
          <w:rFonts w:ascii="Times New Roman" w:hAnsi="Times New Roman" w:cs="Times New Roman"/>
          <w:b/>
          <w:sz w:val="28"/>
          <w:szCs w:val="28"/>
        </w:rPr>
        <w:t xml:space="preserve"> год.) </w:t>
      </w:r>
    </w:p>
    <w:p w:rsidR="001E0452" w:rsidRDefault="00A81275" w:rsidP="00FE58FE">
      <w:pPr>
        <w:spacing w:after="0"/>
        <w:ind w:firstLine="709"/>
        <w:jc w:val="both"/>
        <w:rPr>
          <w:rFonts w:ascii="Times New Roman" w:hAnsi="Times New Roman" w:cs="Times New Roman"/>
          <w:sz w:val="28"/>
          <w:szCs w:val="28"/>
        </w:rPr>
      </w:pPr>
      <w:r w:rsidRPr="001E0452">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Макраме – рукоділля, в основі якого лежить плетіння вузликами. Історія макраме. Пристосування й нитки для плетіння. Правила безпечної праці з булавками. Основні прийоми плетіння: навішування нитки на основу, подовжування та вкорочування нитки, плоскі вузли, репсові вузли, оформлення нижнього краю виробу. Технологія плетіння кашпо. Квіти в техніці макраме. </w:t>
      </w:r>
    </w:p>
    <w:p w:rsidR="00974148" w:rsidRDefault="00A81275" w:rsidP="00FE58FE">
      <w:pPr>
        <w:spacing w:after="0"/>
        <w:ind w:firstLine="709"/>
        <w:jc w:val="both"/>
        <w:rPr>
          <w:rFonts w:ascii="Times New Roman" w:hAnsi="Times New Roman" w:cs="Times New Roman"/>
          <w:sz w:val="28"/>
          <w:szCs w:val="28"/>
        </w:rPr>
      </w:pPr>
      <w:r w:rsidRPr="001E0452">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1E0452">
        <w:rPr>
          <w:rFonts w:ascii="Times New Roman" w:hAnsi="Times New Roman" w:cs="Times New Roman"/>
          <w:sz w:val="28"/>
          <w:szCs w:val="28"/>
        </w:rPr>
        <w:t>Відпрацьовування основних прийоми плетіння</w:t>
      </w:r>
      <w:r w:rsidR="001E0452" w:rsidRPr="00A81275">
        <w:rPr>
          <w:rFonts w:ascii="Times New Roman" w:hAnsi="Times New Roman" w:cs="Times New Roman"/>
          <w:sz w:val="28"/>
          <w:szCs w:val="28"/>
        </w:rPr>
        <w:t xml:space="preserve"> </w:t>
      </w:r>
      <w:r w:rsidR="001E0452">
        <w:rPr>
          <w:rFonts w:ascii="Times New Roman" w:hAnsi="Times New Roman" w:cs="Times New Roman"/>
          <w:sz w:val="28"/>
          <w:szCs w:val="28"/>
        </w:rPr>
        <w:t>при в</w:t>
      </w:r>
      <w:r w:rsidRPr="00A81275">
        <w:rPr>
          <w:rFonts w:ascii="Times New Roman" w:hAnsi="Times New Roman" w:cs="Times New Roman"/>
          <w:sz w:val="28"/>
          <w:szCs w:val="28"/>
        </w:rPr>
        <w:t>иготовленн</w:t>
      </w:r>
      <w:r w:rsidR="001E0452">
        <w:rPr>
          <w:rFonts w:ascii="Times New Roman" w:hAnsi="Times New Roman" w:cs="Times New Roman"/>
          <w:sz w:val="28"/>
          <w:szCs w:val="28"/>
        </w:rPr>
        <w:t>і</w:t>
      </w:r>
      <w:r w:rsidRPr="00A81275">
        <w:rPr>
          <w:rFonts w:ascii="Times New Roman" w:hAnsi="Times New Roman" w:cs="Times New Roman"/>
          <w:sz w:val="28"/>
          <w:szCs w:val="28"/>
        </w:rPr>
        <w:t xml:space="preserve"> кашпо</w:t>
      </w:r>
      <w:r w:rsidR="001E0452">
        <w:rPr>
          <w:rFonts w:ascii="Times New Roman" w:hAnsi="Times New Roman" w:cs="Times New Roman"/>
          <w:sz w:val="28"/>
          <w:szCs w:val="28"/>
        </w:rPr>
        <w:t xml:space="preserve"> та</w:t>
      </w:r>
      <w:r w:rsidRPr="00A81275">
        <w:rPr>
          <w:rFonts w:ascii="Times New Roman" w:hAnsi="Times New Roman" w:cs="Times New Roman"/>
          <w:sz w:val="28"/>
          <w:szCs w:val="28"/>
        </w:rPr>
        <w:t xml:space="preserve"> панно з квітів. </w:t>
      </w:r>
    </w:p>
    <w:p w:rsidR="001E0452" w:rsidRPr="00CD1C5E" w:rsidRDefault="00CD1C5E" w:rsidP="00FE58FE">
      <w:pPr>
        <w:spacing w:after="0"/>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rPr>
        <w:t>1</w:t>
      </w:r>
      <w:r w:rsidR="001E0452" w:rsidRPr="00CD1C5E">
        <w:rPr>
          <w:rFonts w:ascii="Times New Roman" w:hAnsi="Times New Roman" w:cs="Times New Roman"/>
          <w:b/>
          <w:sz w:val="28"/>
          <w:szCs w:val="28"/>
        </w:rPr>
        <w:t>.4. Геометрична вишивка (</w:t>
      </w:r>
      <w:r w:rsidR="001E0452" w:rsidRPr="00CD1C5E">
        <w:rPr>
          <w:rFonts w:ascii="Times New Roman" w:hAnsi="Times New Roman" w:cs="Times New Roman"/>
          <w:b/>
          <w:sz w:val="28"/>
          <w:szCs w:val="28"/>
          <w:shd w:val="clear" w:color="auto" w:fill="FFFFFF"/>
        </w:rPr>
        <w:t>15 год.)</w:t>
      </w:r>
    </w:p>
    <w:p w:rsidR="001E0452" w:rsidRDefault="001E0452" w:rsidP="00FE58FE">
      <w:pPr>
        <w:spacing w:after="0"/>
        <w:ind w:firstLine="709"/>
        <w:jc w:val="both"/>
        <w:rPr>
          <w:rFonts w:ascii="Times New Roman" w:hAnsi="Times New Roman" w:cs="Times New Roman"/>
          <w:sz w:val="28"/>
          <w:szCs w:val="28"/>
        </w:rPr>
      </w:pPr>
      <w:r w:rsidRPr="001E0452">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Нитковий дизайн. Методика виконання робіт. Послідовність вишивання односторонніх виробів. Послідовність вишивання двобічних виробів. Колорит геометричних вишивок. </w:t>
      </w:r>
    </w:p>
    <w:p w:rsidR="001E0452" w:rsidRDefault="001E0452" w:rsidP="00FE58FE">
      <w:pPr>
        <w:spacing w:after="0"/>
        <w:ind w:firstLine="709"/>
        <w:jc w:val="both"/>
        <w:rPr>
          <w:rFonts w:ascii="Times New Roman" w:hAnsi="Times New Roman" w:cs="Times New Roman"/>
          <w:sz w:val="28"/>
          <w:szCs w:val="28"/>
        </w:rPr>
      </w:pPr>
      <w:r w:rsidRPr="001E0452">
        <w:rPr>
          <w:rFonts w:ascii="Times New Roman" w:hAnsi="Times New Roman" w:cs="Times New Roman"/>
          <w:i/>
          <w:sz w:val="28"/>
          <w:szCs w:val="28"/>
        </w:rPr>
        <w:t>Практична частина</w:t>
      </w:r>
      <w:r>
        <w:rPr>
          <w:rFonts w:ascii="Times New Roman" w:hAnsi="Times New Roman" w:cs="Times New Roman"/>
          <w:sz w:val="28"/>
          <w:szCs w:val="28"/>
        </w:rPr>
        <w:t xml:space="preserve">. Нанесення на картон чи вишивання на тканині геометричних узорів. Створення схеми виробу. Перенесення схеми на основу. Виготовлення вітальних листівок, панно. </w:t>
      </w:r>
    </w:p>
    <w:p w:rsidR="00974148" w:rsidRDefault="00974148" w:rsidP="00E37F21">
      <w:pPr>
        <w:spacing w:after="0"/>
        <w:ind w:firstLine="709"/>
        <w:rPr>
          <w:rFonts w:ascii="Times New Roman" w:hAnsi="Times New Roman" w:cs="Times New Roman"/>
          <w:sz w:val="28"/>
          <w:szCs w:val="28"/>
        </w:rPr>
      </w:pPr>
    </w:p>
    <w:p w:rsidR="00CD1C5E" w:rsidRDefault="00CD1C5E" w:rsidP="00E37F21">
      <w:pPr>
        <w:spacing w:after="0"/>
        <w:ind w:firstLine="709"/>
        <w:rPr>
          <w:rFonts w:ascii="Times New Roman" w:hAnsi="Times New Roman" w:cs="Times New Roman"/>
          <w:sz w:val="28"/>
          <w:szCs w:val="28"/>
        </w:rPr>
      </w:pPr>
    </w:p>
    <w:p w:rsidR="00CD1C5E" w:rsidRDefault="00CD1C5E" w:rsidP="00E37F21">
      <w:pPr>
        <w:spacing w:after="0"/>
        <w:ind w:firstLine="709"/>
        <w:rPr>
          <w:rFonts w:ascii="Times New Roman" w:hAnsi="Times New Roman" w:cs="Times New Roman"/>
          <w:sz w:val="28"/>
          <w:szCs w:val="28"/>
        </w:rPr>
      </w:pPr>
    </w:p>
    <w:p w:rsidR="001E0452" w:rsidRPr="00CD1C5E" w:rsidRDefault="00A81275" w:rsidP="00FE58FE">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lastRenderedPageBreak/>
        <w:t xml:space="preserve">Розділ </w:t>
      </w:r>
      <w:r w:rsidR="00CD1C5E">
        <w:rPr>
          <w:rFonts w:ascii="Times New Roman" w:hAnsi="Times New Roman" w:cs="Times New Roman"/>
          <w:b/>
          <w:sz w:val="28"/>
          <w:szCs w:val="28"/>
        </w:rPr>
        <w:t>2</w:t>
      </w:r>
      <w:r w:rsidRPr="00CD1C5E">
        <w:rPr>
          <w:rFonts w:ascii="Times New Roman" w:hAnsi="Times New Roman" w:cs="Times New Roman"/>
          <w:b/>
          <w:sz w:val="28"/>
          <w:szCs w:val="28"/>
        </w:rPr>
        <w:t xml:space="preserve">. </w:t>
      </w:r>
      <w:r w:rsidR="001E0452" w:rsidRPr="00CD1C5E">
        <w:rPr>
          <w:rFonts w:ascii="Times New Roman" w:hAnsi="Times New Roman" w:cs="Times New Roman"/>
          <w:b/>
          <w:sz w:val="28"/>
          <w:szCs w:val="28"/>
        </w:rPr>
        <w:t xml:space="preserve">Новорічні та різдвяні подарунки </w:t>
      </w:r>
      <w:r w:rsidRPr="00CD1C5E">
        <w:rPr>
          <w:rFonts w:ascii="Times New Roman" w:hAnsi="Times New Roman" w:cs="Times New Roman"/>
          <w:b/>
          <w:sz w:val="28"/>
          <w:szCs w:val="28"/>
        </w:rPr>
        <w:t>(</w:t>
      </w:r>
      <w:r w:rsidR="001E0452" w:rsidRPr="00CD1C5E">
        <w:rPr>
          <w:rFonts w:ascii="Times New Roman" w:hAnsi="Times New Roman" w:cs="Times New Roman"/>
          <w:b/>
          <w:sz w:val="28"/>
          <w:szCs w:val="28"/>
        </w:rPr>
        <w:t>27</w:t>
      </w:r>
      <w:r w:rsidRPr="00CD1C5E">
        <w:rPr>
          <w:rFonts w:ascii="Times New Roman" w:hAnsi="Times New Roman" w:cs="Times New Roman"/>
          <w:b/>
          <w:sz w:val="28"/>
          <w:szCs w:val="28"/>
        </w:rPr>
        <w:t xml:space="preserve"> год.)</w:t>
      </w:r>
    </w:p>
    <w:p w:rsidR="001E0452" w:rsidRDefault="001E0452" w:rsidP="00FE58FE">
      <w:pPr>
        <w:spacing w:after="0"/>
        <w:ind w:firstLine="709"/>
        <w:jc w:val="both"/>
        <w:rPr>
          <w:rFonts w:ascii="Times New Roman" w:hAnsi="Times New Roman" w:cs="Times New Roman"/>
          <w:sz w:val="28"/>
          <w:szCs w:val="28"/>
        </w:rPr>
      </w:pPr>
    </w:p>
    <w:p w:rsidR="001E0452" w:rsidRPr="00CD1C5E" w:rsidRDefault="00CD1C5E" w:rsidP="00FE58FE">
      <w:pPr>
        <w:spacing w:after="0"/>
        <w:ind w:firstLine="709"/>
        <w:jc w:val="both"/>
        <w:rPr>
          <w:rFonts w:ascii="Times New Roman" w:hAnsi="Times New Roman" w:cs="Times New Roman"/>
          <w:b/>
          <w:sz w:val="28"/>
          <w:szCs w:val="28"/>
          <w:shd w:val="clear" w:color="auto" w:fill="FFFFFF"/>
        </w:rPr>
      </w:pPr>
      <w:r w:rsidRPr="00CD1C5E">
        <w:rPr>
          <w:rFonts w:ascii="Times New Roman" w:hAnsi="Times New Roman" w:cs="Times New Roman"/>
          <w:b/>
          <w:sz w:val="28"/>
          <w:szCs w:val="28"/>
          <w:shd w:val="clear" w:color="auto" w:fill="FFFFFF"/>
        </w:rPr>
        <w:t>2</w:t>
      </w:r>
      <w:r w:rsidR="001E0452" w:rsidRPr="00CD1C5E">
        <w:rPr>
          <w:rFonts w:ascii="Times New Roman" w:hAnsi="Times New Roman" w:cs="Times New Roman"/>
          <w:b/>
          <w:sz w:val="28"/>
          <w:szCs w:val="28"/>
          <w:shd w:val="clear" w:color="auto" w:fill="FFFFFF"/>
        </w:rPr>
        <w:t xml:space="preserve">.1. </w:t>
      </w:r>
      <w:r w:rsidR="001E0452" w:rsidRPr="00CD1C5E">
        <w:rPr>
          <w:rFonts w:ascii="Times New Roman" w:hAnsi="Times New Roman" w:cs="Times New Roman"/>
          <w:b/>
          <w:sz w:val="28"/>
          <w:szCs w:val="28"/>
        </w:rPr>
        <w:t>Вітальні листівки</w:t>
      </w:r>
      <w:r w:rsidR="00916163" w:rsidRPr="00CD1C5E">
        <w:rPr>
          <w:rFonts w:ascii="Times New Roman" w:hAnsi="Times New Roman" w:cs="Times New Roman"/>
          <w:b/>
          <w:sz w:val="28"/>
          <w:szCs w:val="28"/>
        </w:rPr>
        <w:t xml:space="preserve"> (9 год.)</w:t>
      </w:r>
    </w:p>
    <w:p w:rsidR="00916163" w:rsidRDefault="001E0452" w:rsidP="00FE58FE">
      <w:pPr>
        <w:spacing w:after="0"/>
        <w:ind w:firstLine="709"/>
        <w:jc w:val="both"/>
        <w:rPr>
          <w:rFonts w:ascii="Times New Roman" w:hAnsi="Times New Roman" w:cs="Times New Roman"/>
          <w:sz w:val="28"/>
          <w:szCs w:val="28"/>
        </w:rPr>
      </w:pPr>
      <w:r w:rsidRPr="00916163">
        <w:rPr>
          <w:rFonts w:ascii="Times New Roman" w:hAnsi="Times New Roman" w:cs="Times New Roman"/>
          <w:i/>
          <w:sz w:val="28"/>
          <w:szCs w:val="28"/>
        </w:rPr>
        <w:t>Т</w:t>
      </w:r>
      <w:r w:rsidR="00A81275" w:rsidRPr="00916163">
        <w:rPr>
          <w:rFonts w:ascii="Times New Roman" w:hAnsi="Times New Roman" w:cs="Times New Roman"/>
          <w:i/>
          <w:sz w:val="28"/>
          <w:szCs w:val="28"/>
        </w:rPr>
        <w:t>еоретична частина.</w:t>
      </w:r>
      <w:r w:rsidR="00A81275" w:rsidRPr="00A81275">
        <w:rPr>
          <w:rFonts w:ascii="Times New Roman" w:hAnsi="Times New Roman" w:cs="Times New Roman"/>
          <w:sz w:val="28"/>
          <w:szCs w:val="28"/>
        </w:rPr>
        <w:t xml:space="preserve"> Святкування Нового року та Різдва в Україні і за кордоном. </w:t>
      </w:r>
      <w:proofErr w:type="spellStart"/>
      <w:r w:rsidR="00AD28A4">
        <w:rPr>
          <w:rFonts w:ascii="Times New Roman" w:hAnsi="Times New Roman" w:cs="Times New Roman"/>
          <w:sz w:val="28"/>
          <w:szCs w:val="28"/>
        </w:rPr>
        <w:t>Скрапбукінг</w:t>
      </w:r>
      <w:proofErr w:type="spellEnd"/>
      <w:r w:rsidR="00AD28A4">
        <w:rPr>
          <w:rFonts w:ascii="Times New Roman" w:hAnsi="Times New Roman" w:cs="Times New Roman"/>
          <w:sz w:val="28"/>
          <w:szCs w:val="28"/>
        </w:rPr>
        <w:t>.</w:t>
      </w:r>
    </w:p>
    <w:p w:rsidR="00AD28A4" w:rsidRDefault="00A81275" w:rsidP="00FE58FE">
      <w:pPr>
        <w:spacing w:after="0"/>
        <w:ind w:firstLine="709"/>
        <w:jc w:val="both"/>
        <w:rPr>
          <w:rFonts w:ascii="Times New Roman" w:hAnsi="Times New Roman" w:cs="Times New Roman"/>
          <w:sz w:val="28"/>
          <w:szCs w:val="28"/>
        </w:rPr>
      </w:pPr>
      <w:r w:rsidRPr="00AD28A4">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Виготовлення вітальн</w:t>
      </w:r>
      <w:r w:rsidR="00AD28A4">
        <w:rPr>
          <w:rFonts w:ascii="Times New Roman" w:hAnsi="Times New Roman" w:cs="Times New Roman"/>
          <w:sz w:val="28"/>
          <w:szCs w:val="28"/>
        </w:rPr>
        <w:t>их</w:t>
      </w:r>
      <w:r w:rsidRPr="00A81275">
        <w:rPr>
          <w:rFonts w:ascii="Times New Roman" w:hAnsi="Times New Roman" w:cs="Times New Roman"/>
          <w:sz w:val="28"/>
          <w:szCs w:val="28"/>
        </w:rPr>
        <w:t xml:space="preserve"> листів</w:t>
      </w:r>
      <w:r w:rsidR="00AD28A4">
        <w:rPr>
          <w:rFonts w:ascii="Times New Roman" w:hAnsi="Times New Roman" w:cs="Times New Roman"/>
          <w:sz w:val="28"/>
          <w:szCs w:val="28"/>
        </w:rPr>
        <w:t xml:space="preserve">ок </w:t>
      </w:r>
      <w:r w:rsidRPr="00A81275">
        <w:rPr>
          <w:rFonts w:ascii="Times New Roman" w:hAnsi="Times New Roman" w:cs="Times New Roman"/>
          <w:sz w:val="28"/>
          <w:szCs w:val="28"/>
        </w:rPr>
        <w:t xml:space="preserve">технікою </w:t>
      </w:r>
      <w:proofErr w:type="spellStart"/>
      <w:r w:rsidRPr="00A81275">
        <w:rPr>
          <w:rFonts w:ascii="Times New Roman" w:hAnsi="Times New Roman" w:cs="Times New Roman"/>
          <w:sz w:val="28"/>
          <w:szCs w:val="28"/>
        </w:rPr>
        <w:t>орігамі</w:t>
      </w:r>
      <w:proofErr w:type="spellEnd"/>
      <w:r w:rsidRPr="00A81275">
        <w:rPr>
          <w:rFonts w:ascii="Times New Roman" w:hAnsi="Times New Roman" w:cs="Times New Roman"/>
          <w:sz w:val="28"/>
          <w:szCs w:val="28"/>
        </w:rPr>
        <w:t xml:space="preserve">, </w:t>
      </w:r>
      <w:proofErr w:type="spellStart"/>
      <w:r w:rsidR="00AD28A4">
        <w:rPr>
          <w:rFonts w:ascii="Times New Roman" w:hAnsi="Times New Roman" w:cs="Times New Roman"/>
          <w:sz w:val="28"/>
          <w:szCs w:val="28"/>
        </w:rPr>
        <w:t>скрапбукінгу</w:t>
      </w:r>
      <w:proofErr w:type="spellEnd"/>
      <w:r w:rsidR="00AD28A4">
        <w:rPr>
          <w:rFonts w:ascii="Times New Roman" w:hAnsi="Times New Roman" w:cs="Times New Roman"/>
          <w:sz w:val="28"/>
          <w:szCs w:val="28"/>
        </w:rPr>
        <w:t>.</w:t>
      </w:r>
    </w:p>
    <w:p w:rsidR="00AD28A4" w:rsidRPr="00CD1C5E" w:rsidRDefault="00CD1C5E" w:rsidP="00FE58FE">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shd w:val="clear" w:color="auto" w:fill="FFFFFF"/>
        </w:rPr>
        <w:t>2</w:t>
      </w:r>
      <w:r w:rsidR="00AD28A4" w:rsidRPr="00CD1C5E">
        <w:rPr>
          <w:rFonts w:ascii="Times New Roman" w:hAnsi="Times New Roman" w:cs="Times New Roman"/>
          <w:b/>
          <w:sz w:val="28"/>
          <w:szCs w:val="28"/>
          <w:shd w:val="clear" w:color="auto" w:fill="FFFFFF"/>
        </w:rPr>
        <w:t xml:space="preserve">.2. </w:t>
      </w:r>
      <w:r w:rsidR="00AD28A4" w:rsidRPr="00CD1C5E">
        <w:rPr>
          <w:rFonts w:ascii="Times New Roman" w:hAnsi="Times New Roman" w:cs="Times New Roman"/>
          <w:b/>
          <w:sz w:val="28"/>
          <w:szCs w:val="28"/>
        </w:rPr>
        <w:t>Сувеніри (9 год.)</w:t>
      </w:r>
    </w:p>
    <w:p w:rsidR="003F52BD" w:rsidRDefault="00AD28A4" w:rsidP="00FE58FE">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Теоретична частина. </w:t>
      </w:r>
      <w:r>
        <w:rPr>
          <w:rFonts w:ascii="Times New Roman" w:hAnsi="Times New Roman" w:cs="Times New Roman"/>
          <w:sz w:val="28"/>
          <w:szCs w:val="28"/>
        </w:rPr>
        <w:t>Різнов</w:t>
      </w:r>
      <w:r w:rsidRPr="00AD28A4">
        <w:rPr>
          <w:rFonts w:ascii="Times New Roman" w:hAnsi="Times New Roman" w:cs="Times New Roman"/>
          <w:sz w:val="28"/>
          <w:szCs w:val="28"/>
        </w:rPr>
        <w:t>иди</w:t>
      </w:r>
      <w:r>
        <w:rPr>
          <w:rFonts w:ascii="Times New Roman" w:hAnsi="Times New Roman" w:cs="Times New Roman"/>
          <w:i/>
          <w:sz w:val="28"/>
          <w:szCs w:val="28"/>
        </w:rPr>
        <w:t xml:space="preserve"> </w:t>
      </w:r>
      <w:r>
        <w:rPr>
          <w:rFonts w:ascii="Times New Roman" w:hAnsi="Times New Roman" w:cs="Times New Roman"/>
          <w:sz w:val="28"/>
          <w:szCs w:val="28"/>
        </w:rPr>
        <w:t>сувенірів із паперу, ниток, тканини.</w:t>
      </w:r>
    </w:p>
    <w:p w:rsidR="003F52BD" w:rsidRDefault="00AD28A4" w:rsidP="00FE58FE">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sidR="003F52BD">
        <w:rPr>
          <w:rFonts w:ascii="Times New Roman" w:hAnsi="Times New Roman" w:cs="Times New Roman"/>
          <w:i/>
          <w:sz w:val="28"/>
          <w:szCs w:val="28"/>
        </w:rPr>
        <w:t xml:space="preserve"> </w:t>
      </w:r>
      <w:r w:rsidR="003F52BD">
        <w:rPr>
          <w:rFonts w:ascii="Times New Roman" w:hAnsi="Times New Roman" w:cs="Times New Roman"/>
          <w:sz w:val="28"/>
          <w:szCs w:val="28"/>
        </w:rPr>
        <w:t xml:space="preserve">Конструювання сувенірів із паперу, ниток, тканини, сувеніру «Дід Мороз» із тканини. </w:t>
      </w:r>
    </w:p>
    <w:p w:rsidR="003F52BD" w:rsidRPr="00CD1C5E" w:rsidRDefault="00CD1C5E" w:rsidP="00FE58FE">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shd w:val="clear" w:color="auto" w:fill="FFFFFF"/>
        </w:rPr>
        <w:t>2</w:t>
      </w:r>
      <w:r w:rsidR="003F52BD" w:rsidRPr="00CD1C5E">
        <w:rPr>
          <w:rFonts w:ascii="Times New Roman" w:hAnsi="Times New Roman" w:cs="Times New Roman"/>
          <w:b/>
          <w:sz w:val="28"/>
          <w:szCs w:val="28"/>
          <w:shd w:val="clear" w:color="auto" w:fill="FFFFFF"/>
        </w:rPr>
        <w:t>.3.</w:t>
      </w:r>
      <w:r w:rsidR="003F52BD" w:rsidRPr="00CD1C5E">
        <w:rPr>
          <w:rFonts w:ascii="Times New Roman" w:hAnsi="Times New Roman" w:cs="Times New Roman"/>
          <w:b/>
          <w:sz w:val="28"/>
          <w:szCs w:val="28"/>
        </w:rPr>
        <w:t xml:space="preserve"> Ялинкові іграшки та прикраси (9 год.)</w:t>
      </w:r>
    </w:p>
    <w:p w:rsidR="003F52BD" w:rsidRPr="00DE7193" w:rsidRDefault="003F52BD" w:rsidP="00FE58FE">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sidR="00DE7193">
        <w:rPr>
          <w:rFonts w:ascii="Times New Roman" w:hAnsi="Times New Roman" w:cs="Times New Roman"/>
          <w:i/>
          <w:sz w:val="28"/>
          <w:szCs w:val="28"/>
        </w:rPr>
        <w:t xml:space="preserve"> </w:t>
      </w:r>
      <w:proofErr w:type="spellStart"/>
      <w:r w:rsidR="00DE7193">
        <w:rPr>
          <w:rFonts w:ascii="Times New Roman" w:hAnsi="Times New Roman" w:cs="Times New Roman"/>
          <w:sz w:val="28"/>
          <w:szCs w:val="28"/>
        </w:rPr>
        <w:t>Крафт-дизайн</w:t>
      </w:r>
      <w:proofErr w:type="spellEnd"/>
      <w:r w:rsidR="00DE7193">
        <w:rPr>
          <w:rFonts w:ascii="Times New Roman" w:hAnsi="Times New Roman" w:cs="Times New Roman"/>
          <w:sz w:val="28"/>
          <w:szCs w:val="28"/>
        </w:rPr>
        <w:t xml:space="preserve">. </w:t>
      </w:r>
    </w:p>
    <w:p w:rsidR="003F52BD" w:rsidRPr="00DE7193" w:rsidRDefault="003F52BD" w:rsidP="00FE58FE">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sidR="00DE7193">
        <w:rPr>
          <w:rFonts w:ascii="Times New Roman" w:hAnsi="Times New Roman" w:cs="Times New Roman"/>
          <w:i/>
          <w:sz w:val="28"/>
          <w:szCs w:val="28"/>
        </w:rPr>
        <w:t xml:space="preserve"> </w:t>
      </w:r>
      <w:r w:rsidR="00DE7193">
        <w:rPr>
          <w:rFonts w:ascii="Times New Roman" w:hAnsi="Times New Roman" w:cs="Times New Roman"/>
          <w:sz w:val="28"/>
          <w:szCs w:val="28"/>
        </w:rPr>
        <w:t>Виготовлення іграшок та прикрас для ялинки та інтер’єру (плетені сніжинки, гірлянди)</w:t>
      </w:r>
      <w:r w:rsidR="00FE58FE">
        <w:rPr>
          <w:rFonts w:ascii="Times New Roman" w:hAnsi="Times New Roman" w:cs="Times New Roman"/>
          <w:sz w:val="28"/>
          <w:szCs w:val="28"/>
        </w:rPr>
        <w:t>.</w:t>
      </w:r>
      <w:r w:rsidR="00DE7193">
        <w:rPr>
          <w:rFonts w:ascii="Times New Roman" w:hAnsi="Times New Roman" w:cs="Times New Roman"/>
          <w:sz w:val="28"/>
          <w:szCs w:val="28"/>
        </w:rPr>
        <w:t xml:space="preserve"> </w:t>
      </w:r>
    </w:p>
    <w:p w:rsidR="00AD28A4" w:rsidRDefault="00AD28A4" w:rsidP="00FE58FE">
      <w:pPr>
        <w:spacing w:after="0"/>
        <w:ind w:firstLine="709"/>
        <w:jc w:val="both"/>
        <w:rPr>
          <w:rFonts w:ascii="Times New Roman" w:hAnsi="Times New Roman" w:cs="Times New Roman"/>
          <w:sz w:val="28"/>
          <w:szCs w:val="28"/>
        </w:rPr>
      </w:pPr>
    </w:p>
    <w:p w:rsidR="00CD1C5E" w:rsidRDefault="00CD1C5E" w:rsidP="00CD1C5E">
      <w:pPr>
        <w:spacing w:after="0"/>
        <w:ind w:firstLine="709"/>
        <w:rPr>
          <w:rFonts w:ascii="Times New Roman" w:hAnsi="Times New Roman" w:cs="Times New Roman"/>
          <w:b/>
          <w:sz w:val="28"/>
          <w:szCs w:val="28"/>
        </w:rPr>
      </w:pPr>
      <w:r>
        <w:rPr>
          <w:rFonts w:ascii="Times New Roman" w:hAnsi="Times New Roman" w:cs="Times New Roman"/>
          <w:b/>
          <w:sz w:val="28"/>
          <w:szCs w:val="28"/>
        </w:rPr>
        <w:t>Розділ 3. Робота з папером і картоном (24 год.)</w:t>
      </w:r>
    </w:p>
    <w:p w:rsidR="00CD1C5E" w:rsidRDefault="00CD1C5E" w:rsidP="00CD1C5E">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
    <w:p w:rsidR="00CD1C5E" w:rsidRPr="00CD1C5E" w:rsidRDefault="00CD1C5E" w:rsidP="00CD1C5E">
      <w:pPr>
        <w:pStyle w:val="a8"/>
        <w:numPr>
          <w:ilvl w:val="1"/>
          <w:numId w:val="16"/>
        </w:numPr>
        <w:spacing w:after="0"/>
        <w:rPr>
          <w:rFonts w:ascii="Times New Roman" w:hAnsi="Times New Roman" w:cs="Times New Roman"/>
          <w:b/>
          <w:sz w:val="28"/>
          <w:szCs w:val="28"/>
        </w:rPr>
      </w:pPr>
      <w:proofErr w:type="spellStart"/>
      <w:r w:rsidRPr="00CD1C5E">
        <w:rPr>
          <w:rFonts w:ascii="Times New Roman" w:hAnsi="Times New Roman" w:cs="Times New Roman"/>
          <w:b/>
          <w:sz w:val="28"/>
          <w:szCs w:val="28"/>
        </w:rPr>
        <w:t>Орігамі</w:t>
      </w:r>
      <w:proofErr w:type="spellEnd"/>
      <w:r w:rsidRPr="00CD1C5E">
        <w:rPr>
          <w:rFonts w:ascii="Times New Roman" w:hAnsi="Times New Roman" w:cs="Times New Roman"/>
          <w:b/>
          <w:sz w:val="28"/>
          <w:szCs w:val="28"/>
        </w:rPr>
        <w:t xml:space="preserve"> (15 год.) </w:t>
      </w:r>
    </w:p>
    <w:p w:rsidR="00CD1C5E" w:rsidRDefault="00CD1C5E" w:rsidP="00CD1C5E">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Теоретична частина. </w:t>
      </w:r>
      <w:r>
        <w:rPr>
          <w:rFonts w:ascii="Times New Roman" w:hAnsi="Times New Roman" w:cs="Times New Roman"/>
          <w:sz w:val="28"/>
          <w:szCs w:val="28"/>
        </w:rPr>
        <w:t xml:space="preserve">Мистецтво створення й конструювання із паперового квадрата різноманітних виробів та іграшок. Історія виникнення </w:t>
      </w:r>
      <w:proofErr w:type="spellStart"/>
      <w:r>
        <w:rPr>
          <w:rFonts w:ascii="Times New Roman" w:hAnsi="Times New Roman" w:cs="Times New Roman"/>
          <w:sz w:val="28"/>
          <w:szCs w:val="28"/>
        </w:rPr>
        <w:t>орігамі</w:t>
      </w:r>
      <w:proofErr w:type="spellEnd"/>
      <w:r>
        <w:rPr>
          <w:rFonts w:ascii="Times New Roman" w:hAnsi="Times New Roman" w:cs="Times New Roman"/>
          <w:sz w:val="28"/>
          <w:szCs w:val="28"/>
        </w:rPr>
        <w:t xml:space="preserve">. Популярність </w:t>
      </w:r>
      <w:proofErr w:type="spellStart"/>
      <w:r>
        <w:rPr>
          <w:rFonts w:ascii="Times New Roman" w:hAnsi="Times New Roman" w:cs="Times New Roman"/>
          <w:sz w:val="28"/>
          <w:szCs w:val="28"/>
        </w:rPr>
        <w:t>орігамі</w:t>
      </w:r>
      <w:proofErr w:type="spellEnd"/>
      <w:r>
        <w:rPr>
          <w:rFonts w:ascii="Times New Roman" w:hAnsi="Times New Roman" w:cs="Times New Roman"/>
          <w:sz w:val="28"/>
          <w:szCs w:val="28"/>
        </w:rPr>
        <w:t xml:space="preserve"> в наш час. Умовні позначки в кресленнях. Основні типи ліній: «долина», «гора». Основні типи згину квадрата: «долина», «гора», «всередину», «шапочка», «перегин», «переворот», «східці», «пелюстка». Прийоми складання фігурок </w:t>
      </w:r>
      <w:proofErr w:type="spellStart"/>
      <w:r>
        <w:rPr>
          <w:rFonts w:ascii="Times New Roman" w:hAnsi="Times New Roman" w:cs="Times New Roman"/>
          <w:sz w:val="28"/>
          <w:szCs w:val="28"/>
        </w:rPr>
        <w:t>орігамі</w:t>
      </w:r>
      <w:proofErr w:type="spellEnd"/>
      <w:r>
        <w:rPr>
          <w:rFonts w:ascii="Times New Roman" w:hAnsi="Times New Roman" w:cs="Times New Roman"/>
          <w:sz w:val="28"/>
          <w:szCs w:val="28"/>
        </w:rPr>
        <w:t xml:space="preserve">. Оформлення робіт. Аналіз виконаних робіт. </w:t>
      </w:r>
    </w:p>
    <w:p w:rsidR="00CD1C5E" w:rsidRPr="00CD1C5E" w:rsidRDefault="00CD1C5E" w:rsidP="00CD1C5E">
      <w:pPr>
        <w:spacing w:after="0"/>
        <w:ind w:firstLine="709"/>
        <w:jc w:val="both"/>
        <w:rPr>
          <w:rFonts w:ascii="Times New Roman" w:hAnsi="Times New Roman" w:cs="Times New Roman"/>
          <w:b/>
          <w:sz w:val="28"/>
          <w:szCs w:val="28"/>
        </w:rPr>
      </w:pPr>
      <w:r>
        <w:rPr>
          <w:rFonts w:ascii="Times New Roman" w:hAnsi="Times New Roman" w:cs="Times New Roman"/>
          <w:i/>
          <w:sz w:val="28"/>
          <w:szCs w:val="28"/>
        </w:rPr>
        <w:t xml:space="preserve">Практична частина. </w:t>
      </w:r>
      <w:r>
        <w:rPr>
          <w:rFonts w:ascii="Times New Roman" w:hAnsi="Times New Roman" w:cs="Times New Roman"/>
          <w:sz w:val="28"/>
          <w:szCs w:val="28"/>
        </w:rPr>
        <w:t xml:space="preserve">Виконання сувенірів у техніці </w:t>
      </w:r>
      <w:proofErr w:type="spellStart"/>
      <w:r>
        <w:rPr>
          <w:rFonts w:ascii="Times New Roman" w:hAnsi="Times New Roman" w:cs="Times New Roman"/>
          <w:sz w:val="28"/>
          <w:szCs w:val="28"/>
        </w:rPr>
        <w:t>орігамі</w:t>
      </w:r>
      <w:proofErr w:type="spellEnd"/>
      <w:r>
        <w:rPr>
          <w:rFonts w:ascii="Times New Roman" w:hAnsi="Times New Roman" w:cs="Times New Roman"/>
          <w:sz w:val="28"/>
          <w:szCs w:val="28"/>
        </w:rPr>
        <w:t xml:space="preserve"> за умовними </w:t>
      </w:r>
      <w:r w:rsidRPr="00CD1C5E">
        <w:rPr>
          <w:rFonts w:ascii="Times New Roman" w:hAnsi="Times New Roman" w:cs="Times New Roman"/>
          <w:sz w:val="28"/>
          <w:szCs w:val="28"/>
        </w:rPr>
        <w:t>графічними зображеннями.</w:t>
      </w:r>
      <w:r w:rsidRPr="00CD1C5E">
        <w:rPr>
          <w:rFonts w:ascii="Times New Roman" w:hAnsi="Times New Roman" w:cs="Times New Roman"/>
          <w:b/>
          <w:sz w:val="28"/>
          <w:szCs w:val="28"/>
        </w:rPr>
        <w:t xml:space="preserve"> </w:t>
      </w:r>
    </w:p>
    <w:p w:rsidR="00CD1C5E" w:rsidRPr="00CD1C5E" w:rsidRDefault="00CD1C5E" w:rsidP="00CD1C5E">
      <w:pPr>
        <w:pStyle w:val="a8"/>
        <w:numPr>
          <w:ilvl w:val="1"/>
          <w:numId w:val="16"/>
        </w:numPr>
        <w:spacing w:after="0"/>
        <w:jc w:val="both"/>
        <w:rPr>
          <w:rFonts w:ascii="Times New Roman" w:hAnsi="Times New Roman" w:cs="Times New Roman"/>
          <w:b/>
          <w:sz w:val="28"/>
          <w:szCs w:val="28"/>
        </w:rPr>
      </w:pPr>
      <w:r w:rsidRPr="00CD1C5E">
        <w:rPr>
          <w:rFonts w:ascii="Times New Roman" w:hAnsi="Times New Roman" w:cs="Times New Roman"/>
          <w:b/>
          <w:sz w:val="28"/>
          <w:szCs w:val="28"/>
        </w:rPr>
        <w:t xml:space="preserve">Паперовий фітодизайн (15 год.) </w:t>
      </w:r>
    </w:p>
    <w:p w:rsidR="00CD1C5E" w:rsidRDefault="00CD1C5E" w:rsidP="00CD1C5E">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Паперовий фітодизайн – поєднання художньої творчості з папером і мистецтва аранжування. Види дизайну. Матеріали та інструменти. Правила безпечної праці з ножицями, шилом. Послідовність виготовлення штучних квітів з паперу. </w:t>
      </w:r>
    </w:p>
    <w:p w:rsidR="00CD1C5E" w:rsidRDefault="00CD1C5E" w:rsidP="00CD1C5E">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Виготовлення викрійок пелюсток і листочків (трафаретів). З’єднання пелюсток у квітку. Створення сувенірів. Розміщення композицій на основі. Оформлення робіт. Виставка робіт на тему «Папір і творчість».</w:t>
      </w:r>
    </w:p>
    <w:p w:rsidR="00FE58FE" w:rsidRDefault="00FE58FE" w:rsidP="00AD28A4">
      <w:pPr>
        <w:spacing w:after="0"/>
        <w:ind w:firstLine="709"/>
        <w:rPr>
          <w:rFonts w:ascii="Times New Roman" w:hAnsi="Times New Roman" w:cs="Times New Roman"/>
          <w:sz w:val="28"/>
          <w:szCs w:val="28"/>
        </w:rPr>
      </w:pPr>
    </w:p>
    <w:p w:rsidR="00FE58FE" w:rsidRPr="003F52BD" w:rsidRDefault="00FE58FE" w:rsidP="00AD28A4">
      <w:pPr>
        <w:spacing w:after="0"/>
        <w:ind w:firstLine="709"/>
        <w:rPr>
          <w:rFonts w:ascii="Times New Roman" w:hAnsi="Times New Roman" w:cs="Times New Roman"/>
          <w:sz w:val="28"/>
          <w:szCs w:val="28"/>
        </w:rPr>
      </w:pPr>
    </w:p>
    <w:p w:rsidR="00FE58FE" w:rsidRPr="00CD1C5E" w:rsidRDefault="00A81275"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lastRenderedPageBreak/>
        <w:t xml:space="preserve">Розділ </w:t>
      </w:r>
      <w:r w:rsidR="00DE7193" w:rsidRPr="00CD1C5E">
        <w:rPr>
          <w:rFonts w:ascii="Times New Roman" w:hAnsi="Times New Roman" w:cs="Times New Roman"/>
          <w:b/>
          <w:sz w:val="28"/>
          <w:szCs w:val="28"/>
        </w:rPr>
        <w:t>4</w:t>
      </w:r>
      <w:r w:rsidRPr="00CD1C5E">
        <w:rPr>
          <w:rFonts w:ascii="Times New Roman" w:hAnsi="Times New Roman" w:cs="Times New Roman"/>
          <w:b/>
          <w:sz w:val="28"/>
          <w:szCs w:val="28"/>
        </w:rPr>
        <w:t xml:space="preserve">. </w:t>
      </w:r>
      <w:proofErr w:type="spellStart"/>
      <w:r w:rsidRPr="00CD1C5E">
        <w:rPr>
          <w:rFonts w:ascii="Times New Roman" w:hAnsi="Times New Roman" w:cs="Times New Roman"/>
          <w:b/>
          <w:sz w:val="28"/>
          <w:szCs w:val="28"/>
        </w:rPr>
        <w:t>Бісероплетіння</w:t>
      </w:r>
      <w:proofErr w:type="spellEnd"/>
      <w:r w:rsidRPr="00CD1C5E">
        <w:rPr>
          <w:rFonts w:ascii="Times New Roman" w:hAnsi="Times New Roman" w:cs="Times New Roman"/>
          <w:b/>
          <w:sz w:val="28"/>
          <w:szCs w:val="28"/>
        </w:rPr>
        <w:t xml:space="preserve"> (</w:t>
      </w:r>
      <w:r w:rsidR="00FE58FE" w:rsidRPr="00CD1C5E">
        <w:rPr>
          <w:rFonts w:ascii="Times New Roman" w:hAnsi="Times New Roman" w:cs="Times New Roman"/>
          <w:b/>
          <w:sz w:val="28"/>
          <w:szCs w:val="28"/>
        </w:rPr>
        <w:t>96</w:t>
      </w:r>
      <w:r w:rsidRPr="00CD1C5E">
        <w:rPr>
          <w:rFonts w:ascii="Times New Roman" w:hAnsi="Times New Roman" w:cs="Times New Roman"/>
          <w:b/>
          <w:sz w:val="28"/>
          <w:szCs w:val="28"/>
        </w:rPr>
        <w:t xml:space="preserve"> год.)</w:t>
      </w:r>
    </w:p>
    <w:p w:rsidR="005301AB" w:rsidRDefault="005301AB" w:rsidP="005301AB">
      <w:pPr>
        <w:spacing w:after="0"/>
        <w:ind w:firstLine="709"/>
        <w:jc w:val="both"/>
        <w:rPr>
          <w:rFonts w:ascii="Times New Roman" w:hAnsi="Times New Roman" w:cs="Times New Roman"/>
          <w:sz w:val="28"/>
          <w:szCs w:val="28"/>
        </w:rPr>
      </w:pPr>
    </w:p>
    <w:p w:rsidR="00FE58FE" w:rsidRPr="00CD1C5E" w:rsidRDefault="00FE58FE" w:rsidP="005301AB">
      <w:pPr>
        <w:spacing w:after="0"/>
        <w:ind w:firstLine="709"/>
        <w:jc w:val="both"/>
        <w:rPr>
          <w:rFonts w:ascii="Times New Roman" w:hAnsi="Times New Roman" w:cs="Times New Roman"/>
          <w:b/>
          <w:sz w:val="28"/>
          <w:szCs w:val="28"/>
          <w:shd w:val="clear" w:color="auto" w:fill="FFFFFF"/>
        </w:rPr>
      </w:pPr>
      <w:r w:rsidRPr="00CD1C5E">
        <w:rPr>
          <w:rFonts w:ascii="Times New Roman" w:hAnsi="Times New Roman" w:cs="Times New Roman"/>
          <w:b/>
          <w:sz w:val="28"/>
          <w:szCs w:val="28"/>
          <w:shd w:val="clear" w:color="auto" w:fill="FFFFFF"/>
        </w:rPr>
        <w:t>4.1. Нанизувані намиста (6 год.)</w:t>
      </w:r>
    </w:p>
    <w:p w:rsidR="00FE58FE" w:rsidRDefault="00FE58FE" w:rsidP="005301AB">
      <w:pPr>
        <w:spacing w:after="0"/>
        <w:ind w:firstLine="709"/>
        <w:jc w:val="both"/>
        <w:rPr>
          <w:rFonts w:ascii="Times New Roman" w:hAnsi="Times New Roman" w:cs="Times New Roman"/>
          <w:sz w:val="28"/>
          <w:szCs w:val="28"/>
        </w:rPr>
      </w:pPr>
      <w:r w:rsidRPr="00FE58FE">
        <w:rPr>
          <w:rFonts w:ascii="Times New Roman" w:hAnsi="Times New Roman" w:cs="Times New Roman"/>
          <w:i/>
          <w:sz w:val="28"/>
          <w:szCs w:val="28"/>
        </w:rPr>
        <w:t>Теоретична частина.</w:t>
      </w:r>
      <w:r>
        <w:rPr>
          <w:rFonts w:ascii="Times New Roman" w:hAnsi="Times New Roman" w:cs="Times New Roman"/>
          <w:i/>
          <w:sz w:val="28"/>
          <w:szCs w:val="28"/>
        </w:rPr>
        <w:t xml:space="preserve"> </w:t>
      </w:r>
      <w:r w:rsidR="00A81275" w:rsidRPr="00A81275">
        <w:rPr>
          <w:rFonts w:ascii="Times New Roman" w:hAnsi="Times New Roman" w:cs="Times New Roman"/>
          <w:sz w:val="28"/>
          <w:szCs w:val="28"/>
        </w:rPr>
        <w:t xml:space="preserve"> Історія винаходу бісеру. </w:t>
      </w:r>
      <w:r>
        <w:rPr>
          <w:rFonts w:ascii="Times New Roman" w:hAnsi="Times New Roman" w:cs="Times New Roman"/>
          <w:sz w:val="28"/>
          <w:szCs w:val="28"/>
        </w:rPr>
        <w:t xml:space="preserve">Історія </w:t>
      </w:r>
      <w:proofErr w:type="spellStart"/>
      <w:r>
        <w:rPr>
          <w:rFonts w:ascii="Times New Roman" w:hAnsi="Times New Roman" w:cs="Times New Roman"/>
          <w:sz w:val="28"/>
          <w:szCs w:val="28"/>
        </w:rPr>
        <w:t>бісероплетіння</w:t>
      </w:r>
      <w:proofErr w:type="spellEnd"/>
      <w:r>
        <w:rPr>
          <w:rFonts w:ascii="Times New Roman" w:hAnsi="Times New Roman" w:cs="Times New Roman"/>
          <w:sz w:val="28"/>
          <w:szCs w:val="28"/>
        </w:rPr>
        <w:t xml:space="preserve">. </w:t>
      </w:r>
      <w:r w:rsidR="00A81275" w:rsidRPr="00A81275">
        <w:rPr>
          <w:rFonts w:ascii="Times New Roman" w:hAnsi="Times New Roman" w:cs="Times New Roman"/>
          <w:sz w:val="28"/>
          <w:szCs w:val="28"/>
        </w:rPr>
        <w:t xml:space="preserve">Матеріали та інструменти. Правила безпечної праці з голкою та бісером. </w:t>
      </w:r>
      <w:r>
        <w:rPr>
          <w:rFonts w:ascii="Times New Roman" w:hAnsi="Times New Roman" w:cs="Times New Roman"/>
          <w:sz w:val="28"/>
          <w:szCs w:val="28"/>
        </w:rPr>
        <w:t xml:space="preserve">Види бісерного рукоділля. </w:t>
      </w:r>
      <w:r w:rsidR="00A81275" w:rsidRPr="00A81275">
        <w:rPr>
          <w:rFonts w:ascii="Times New Roman" w:hAnsi="Times New Roman" w:cs="Times New Roman"/>
          <w:sz w:val="28"/>
          <w:szCs w:val="28"/>
        </w:rPr>
        <w:t xml:space="preserve">Основні терміни. Схеми й описи виробів. </w:t>
      </w:r>
    </w:p>
    <w:p w:rsidR="00974148" w:rsidRDefault="00A81275" w:rsidP="005301AB">
      <w:pPr>
        <w:spacing w:after="0"/>
        <w:ind w:firstLine="709"/>
        <w:jc w:val="both"/>
        <w:rPr>
          <w:rFonts w:ascii="Times New Roman" w:hAnsi="Times New Roman" w:cs="Times New Roman"/>
          <w:sz w:val="28"/>
          <w:szCs w:val="28"/>
        </w:rPr>
      </w:pPr>
      <w:r w:rsidRPr="00FE58FE">
        <w:rPr>
          <w:rFonts w:ascii="Times New Roman" w:hAnsi="Times New Roman" w:cs="Times New Roman"/>
          <w:i/>
          <w:sz w:val="28"/>
          <w:szCs w:val="28"/>
        </w:rPr>
        <w:t xml:space="preserve">Практична частина. </w:t>
      </w:r>
      <w:r w:rsidRPr="00A81275">
        <w:rPr>
          <w:rFonts w:ascii="Times New Roman" w:hAnsi="Times New Roman" w:cs="Times New Roman"/>
          <w:sz w:val="28"/>
          <w:szCs w:val="28"/>
        </w:rPr>
        <w:t xml:space="preserve">Виготовлення намиста методом нанизування. </w:t>
      </w:r>
      <w:r w:rsidR="00FE58FE">
        <w:rPr>
          <w:rFonts w:ascii="Times New Roman" w:hAnsi="Times New Roman" w:cs="Times New Roman"/>
          <w:sz w:val="28"/>
          <w:szCs w:val="28"/>
        </w:rPr>
        <w:t>Оформлення виробів.</w:t>
      </w:r>
    </w:p>
    <w:p w:rsidR="00FE58FE" w:rsidRPr="00CD1C5E" w:rsidRDefault="00FE58FE"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4</w:t>
      </w:r>
      <w:r w:rsidR="00A81275" w:rsidRPr="00CD1C5E">
        <w:rPr>
          <w:rFonts w:ascii="Times New Roman" w:hAnsi="Times New Roman" w:cs="Times New Roman"/>
          <w:b/>
          <w:sz w:val="28"/>
          <w:szCs w:val="28"/>
        </w:rPr>
        <w:t xml:space="preserve">.2. </w:t>
      </w:r>
      <w:proofErr w:type="spellStart"/>
      <w:r w:rsidR="00A81275" w:rsidRPr="00CD1C5E">
        <w:rPr>
          <w:rFonts w:ascii="Times New Roman" w:hAnsi="Times New Roman" w:cs="Times New Roman"/>
          <w:b/>
          <w:sz w:val="28"/>
          <w:szCs w:val="28"/>
        </w:rPr>
        <w:t>Фенєчки</w:t>
      </w:r>
      <w:proofErr w:type="spellEnd"/>
      <w:r w:rsidR="00A81275" w:rsidRPr="00CD1C5E">
        <w:rPr>
          <w:rFonts w:ascii="Times New Roman" w:hAnsi="Times New Roman" w:cs="Times New Roman"/>
          <w:b/>
          <w:sz w:val="28"/>
          <w:szCs w:val="28"/>
        </w:rPr>
        <w:t xml:space="preserve"> й браслети (15 год.) </w:t>
      </w:r>
    </w:p>
    <w:p w:rsidR="005301AB" w:rsidRDefault="00A81275" w:rsidP="005301AB">
      <w:pPr>
        <w:spacing w:after="0"/>
        <w:ind w:firstLine="709"/>
        <w:jc w:val="both"/>
        <w:rPr>
          <w:rFonts w:ascii="Times New Roman" w:hAnsi="Times New Roman" w:cs="Times New Roman"/>
          <w:sz w:val="28"/>
          <w:szCs w:val="28"/>
        </w:rPr>
      </w:pPr>
      <w:r w:rsidRPr="00FE58FE">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Поява </w:t>
      </w:r>
      <w:proofErr w:type="spellStart"/>
      <w:r w:rsidRPr="00A81275">
        <w:rPr>
          <w:rFonts w:ascii="Times New Roman" w:hAnsi="Times New Roman" w:cs="Times New Roman"/>
          <w:sz w:val="28"/>
          <w:szCs w:val="28"/>
        </w:rPr>
        <w:t>фенєчок</w:t>
      </w:r>
      <w:proofErr w:type="spellEnd"/>
      <w:r w:rsidRPr="00A81275">
        <w:rPr>
          <w:rFonts w:ascii="Times New Roman" w:hAnsi="Times New Roman" w:cs="Times New Roman"/>
          <w:sz w:val="28"/>
          <w:szCs w:val="28"/>
        </w:rPr>
        <w:t xml:space="preserve"> у 50-х роках ХХ ст., їх символічне значення. Технологія виготовлення плоских </w:t>
      </w:r>
      <w:proofErr w:type="spellStart"/>
      <w:r w:rsidRPr="00A81275">
        <w:rPr>
          <w:rFonts w:ascii="Times New Roman" w:hAnsi="Times New Roman" w:cs="Times New Roman"/>
          <w:sz w:val="28"/>
          <w:szCs w:val="28"/>
        </w:rPr>
        <w:t>фенєчок</w:t>
      </w:r>
      <w:proofErr w:type="spellEnd"/>
      <w:r w:rsidRPr="00A81275">
        <w:rPr>
          <w:rFonts w:ascii="Times New Roman" w:hAnsi="Times New Roman" w:cs="Times New Roman"/>
          <w:sz w:val="28"/>
          <w:szCs w:val="28"/>
        </w:rPr>
        <w:t xml:space="preserve">. Технологія виготовлення об’ємних браслетів. Кольорова гама </w:t>
      </w:r>
      <w:proofErr w:type="spellStart"/>
      <w:r w:rsidRPr="00A81275">
        <w:rPr>
          <w:rFonts w:ascii="Times New Roman" w:hAnsi="Times New Roman" w:cs="Times New Roman"/>
          <w:sz w:val="28"/>
          <w:szCs w:val="28"/>
        </w:rPr>
        <w:t>фенєчок</w:t>
      </w:r>
      <w:proofErr w:type="spellEnd"/>
      <w:r w:rsidRPr="00A81275">
        <w:rPr>
          <w:rFonts w:ascii="Times New Roman" w:hAnsi="Times New Roman" w:cs="Times New Roman"/>
          <w:sz w:val="28"/>
          <w:szCs w:val="28"/>
        </w:rPr>
        <w:t xml:space="preserve"> і браслетів. </w:t>
      </w:r>
    </w:p>
    <w:p w:rsidR="00974148"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 xml:space="preserve">Практична частина. </w:t>
      </w:r>
      <w:r w:rsidRPr="00A81275">
        <w:rPr>
          <w:rFonts w:ascii="Times New Roman" w:hAnsi="Times New Roman" w:cs="Times New Roman"/>
          <w:sz w:val="28"/>
          <w:szCs w:val="28"/>
        </w:rPr>
        <w:t xml:space="preserve">Виготовлення </w:t>
      </w:r>
      <w:proofErr w:type="spellStart"/>
      <w:r w:rsidRPr="00A81275">
        <w:rPr>
          <w:rFonts w:ascii="Times New Roman" w:hAnsi="Times New Roman" w:cs="Times New Roman"/>
          <w:sz w:val="28"/>
          <w:szCs w:val="28"/>
        </w:rPr>
        <w:t>фенєчок</w:t>
      </w:r>
      <w:proofErr w:type="spellEnd"/>
      <w:r w:rsidRPr="00A81275">
        <w:rPr>
          <w:rFonts w:ascii="Times New Roman" w:hAnsi="Times New Roman" w:cs="Times New Roman"/>
          <w:sz w:val="28"/>
          <w:szCs w:val="28"/>
        </w:rPr>
        <w:t xml:space="preserve"> і браслетів за схемами й описами, самостійна розробка візерунків. </w:t>
      </w:r>
    </w:p>
    <w:p w:rsidR="005301AB" w:rsidRPr="00CD1C5E" w:rsidRDefault="005301AB"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4.3. Іграшка з бісеру (15</w:t>
      </w:r>
      <w:r w:rsidR="00A81275" w:rsidRPr="00CD1C5E">
        <w:rPr>
          <w:rFonts w:ascii="Times New Roman" w:hAnsi="Times New Roman" w:cs="Times New Roman"/>
          <w:b/>
          <w:sz w:val="28"/>
          <w:szCs w:val="28"/>
        </w:rPr>
        <w:t xml:space="preserve"> год.) </w:t>
      </w:r>
    </w:p>
    <w:p w:rsidR="005301AB"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Технологія виконання плоских фігурок на дроті паралельним нанизуванням. Техніка безпечної праці з дротом. Технологія виконання об’ємних фігурок паралельним нанизуванням на волосині. </w:t>
      </w:r>
    </w:p>
    <w:p w:rsidR="00974148"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5301AB">
        <w:rPr>
          <w:rFonts w:ascii="Times New Roman" w:hAnsi="Times New Roman" w:cs="Times New Roman"/>
          <w:sz w:val="28"/>
          <w:szCs w:val="28"/>
        </w:rPr>
        <w:t xml:space="preserve">Робота за схемами. Самостійна розробка схем фігурок. </w:t>
      </w:r>
      <w:r w:rsidRPr="00A81275">
        <w:rPr>
          <w:rFonts w:ascii="Times New Roman" w:hAnsi="Times New Roman" w:cs="Times New Roman"/>
          <w:sz w:val="28"/>
          <w:szCs w:val="28"/>
        </w:rPr>
        <w:t xml:space="preserve">Виготовлення плоских та об’ємних фігурок. </w:t>
      </w:r>
    </w:p>
    <w:p w:rsidR="005301AB" w:rsidRPr="00CD1C5E" w:rsidRDefault="005301AB"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4</w:t>
      </w:r>
      <w:r w:rsidR="00A81275" w:rsidRPr="00CD1C5E">
        <w:rPr>
          <w:rFonts w:ascii="Times New Roman" w:hAnsi="Times New Roman" w:cs="Times New Roman"/>
          <w:b/>
          <w:sz w:val="28"/>
          <w:szCs w:val="28"/>
        </w:rPr>
        <w:t>.4. Комірці (1</w:t>
      </w:r>
      <w:r w:rsidRPr="00CD1C5E">
        <w:rPr>
          <w:rFonts w:ascii="Times New Roman" w:hAnsi="Times New Roman" w:cs="Times New Roman"/>
          <w:b/>
          <w:sz w:val="28"/>
          <w:szCs w:val="28"/>
        </w:rPr>
        <w:t>5</w:t>
      </w:r>
      <w:r w:rsidR="00A81275" w:rsidRPr="00CD1C5E">
        <w:rPr>
          <w:rFonts w:ascii="Times New Roman" w:hAnsi="Times New Roman" w:cs="Times New Roman"/>
          <w:b/>
          <w:sz w:val="28"/>
          <w:szCs w:val="28"/>
        </w:rPr>
        <w:t xml:space="preserve"> год.) </w:t>
      </w:r>
    </w:p>
    <w:p w:rsidR="005301AB"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 xml:space="preserve">Теоретична частина. </w:t>
      </w:r>
      <w:r w:rsidRPr="00A81275">
        <w:rPr>
          <w:rFonts w:ascii="Times New Roman" w:hAnsi="Times New Roman" w:cs="Times New Roman"/>
          <w:sz w:val="28"/>
          <w:szCs w:val="28"/>
        </w:rPr>
        <w:t xml:space="preserve">Елементи сітки: квадрат, ромб, коло, бусинки, зв’язки. </w:t>
      </w:r>
      <w:r w:rsidR="005301AB">
        <w:rPr>
          <w:rFonts w:ascii="Times New Roman" w:hAnsi="Times New Roman" w:cs="Times New Roman"/>
          <w:sz w:val="28"/>
          <w:szCs w:val="28"/>
        </w:rPr>
        <w:t>Правила р</w:t>
      </w:r>
      <w:r w:rsidRPr="00A81275">
        <w:rPr>
          <w:rFonts w:ascii="Times New Roman" w:hAnsi="Times New Roman" w:cs="Times New Roman"/>
          <w:sz w:val="28"/>
          <w:szCs w:val="28"/>
        </w:rPr>
        <w:t>озширення краю комірця. Орнаментика та колорит прикрас.</w:t>
      </w:r>
    </w:p>
    <w:p w:rsidR="00974148"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5301AB">
        <w:rPr>
          <w:rFonts w:ascii="Times New Roman" w:hAnsi="Times New Roman" w:cs="Times New Roman"/>
          <w:sz w:val="28"/>
          <w:szCs w:val="28"/>
        </w:rPr>
        <w:t xml:space="preserve">Нанизування ажурних сіток. </w:t>
      </w:r>
      <w:r w:rsidRPr="00A81275">
        <w:rPr>
          <w:rFonts w:ascii="Times New Roman" w:hAnsi="Times New Roman" w:cs="Times New Roman"/>
          <w:sz w:val="28"/>
          <w:szCs w:val="28"/>
        </w:rPr>
        <w:t xml:space="preserve">Виготовлення ажурного комірця за схемою. </w:t>
      </w:r>
      <w:r w:rsidR="005301AB">
        <w:rPr>
          <w:rFonts w:ascii="Times New Roman" w:hAnsi="Times New Roman" w:cs="Times New Roman"/>
          <w:sz w:val="28"/>
          <w:szCs w:val="28"/>
        </w:rPr>
        <w:t>Прикраса краю комірця висульками і торочками.</w:t>
      </w:r>
    </w:p>
    <w:p w:rsidR="005301AB" w:rsidRPr="00CD1C5E" w:rsidRDefault="005301AB"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4</w:t>
      </w:r>
      <w:r w:rsidR="00A81275" w:rsidRPr="00CD1C5E">
        <w:rPr>
          <w:rFonts w:ascii="Times New Roman" w:hAnsi="Times New Roman" w:cs="Times New Roman"/>
          <w:b/>
          <w:sz w:val="28"/>
          <w:szCs w:val="28"/>
        </w:rPr>
        <w:t>.5. Бутоньєрки та брошки (1</w:t>
      </w:r>
      <w:r w:rsidRPr="00CD1C5E">
        <w:rPr>
          <w:rFonts w:ascii="Times New Roman" w:hAnsi="Times New Roman" w:cs="Times New Roman"/>
          <w:b/>
          <w:sz w:val="28"/>
          <w:szCs w:val="28"/>
        </w:rPr>
        <w:t>2</w:t>
      </w:r>
      <w:r w:rsidR="00A81275" w:rsidRPr="00CD1C5E">
        <w:rPr>
          <w:rFonts w:ascii="Times New Roman" w:hAnsi="Times New Roman" w:cs="Times New Roman"/>
          <w:b/>
          <w:sz w:val="28"/>
          <w:szCs w:val="28"/>
        </w:rPr>
        <w:t xml:space="preserve"> год.) </w:t>
      </w:r>
    </w:p>
    <w:p w:rsidR="005301AB"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Технологія виготовлення бутоньєрок мето</w:t>
      </w:r>
      <w:r w:rsidR="005301AB">
        <w:rPr>
          <w:rFonts w:ascii="Times New Roman" w:hAnsi="Times New Roman" w:cs="Times New Roman"/>
          <w:sz w:val="28"/>
          <w:szCs w:val="28"/>
        </w:rPr>
        <w:t xml:space="preserve">дом нанизування на тонкий дріт. </w:t>
      </w:r>
      <w:r w:rsidRPr="00A81275">
        <w:rPr>
          <w:rFonts w:ascii="Times New Roman" w:hAnsi="Times New Roman" w:cs="Times New Roman"/>
          <w:sz w:val="28"/>
          <w:szCs w:val="28"/>
        </w:rPr>
        <w:t xml:space="preserve">Технологія виготовлення брошок, вишитих бісером. </w:t>
      </w:r>
    </w:p>
    <w:p w:rsidR="00974148"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5301AB">
        <w:rPr>
          <w:rFonts w:ascii="Times New Roman" w:hAnsi="Times New Roman" w:cs="Times New Roman"/>
          <w:sz w:val="28"/>
          <w:szCs w:val="28"/>
        </w:rPr>
        <w:t xml:space="preserve">Виконання квітів, бутонів, листочків. З’єднання елементів і оформлення виробу. Виготовлення основи з картону. Обтягування картонної основи тканиною. Вишивка візерунка. Виготовлення підвісок. Оформлення брошки. </w:t>
      </w:r>
      <w:r w:rsidRPr="00A81275">
        <w:rPr>
          <w:rFonts w:ascii="Times New Roman" w:hAnsi="Times New Roman" w:cs="Times New Roman"/>
          <w:sz w:val="28"/>
          <w:szCs w:val="28"/>
        </w:rPr>
        <w:t xml:space="preserve">Виготовлення бутоньєрки «Вишневий цвіт» та брошки «Березові сережки». </w:t>
      </w:r>
    </w:p>
    <w:p w:rsidR="005301AB" w:rsidRPr="00CD1C5E" w:rsidRDefault="005301AB"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4</w:t>
      </w:r>
      <w:r w:rsidR="00A81275" w:rsidRPr="00CD1C5E">
        <w:rPr>
          <w:rFonts w:ascii="Times New Roman" w:hAnsi="Times New Roman" w:cs="Times New Roman"/>
          <w:b/>
          <w:sz w:val="28"/>
          <w:szCs w:val="28"/>
        </w:rPr>
        <w:t>.6. Кольє (1</w:t>
      </w:r>
      <w:r w:rsidRPr="00CD1C5E">
        <w:rPr>
          <w:rFonts w:ascii="Times New Roman" w:hAnsi="Times New Roman" w:cs="Times New Roman"/>
          <w:b/>
          <w:sz w:val="28"/>
          <w:szCs w:val="28"/>
        </w:rPr>
        <w:t>2</w:t>
      </w:r>
      <w:r w:rsidR="00A81275" w:rsidRPr="00CD1C5E">
        <w:rPr>
          <w:rFonts w:ascii="Times New Roman" w:hAnsi="Times New Roman" w:cs="Times New Roman"/>
          <w:b/>
          <w:sz w:val="28"/>
          <w:szCs w:val="28"/>
        </w:rPr>
        <w:t xml:space="preserve"> год.) </w:t>
      </w:r>
    </w:p>
    <w:p w:rsidR="005301AB"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Технологія виготовлення кольє. Аналіз виконаних робіт. </w:t>
      </w:r>
    </w:p>
    <w:p w:rsidR="005301AB"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5301AB">
        <w:rPr>
          <w:rFonts w:ascii="Times New Roman" w:hAnsi="Times New Roman" w:cs="Times New Roman"/>
          <w:sz w:val="28"/>
          <w:szCs w:val="28"/>
        </w:rPr>
        <w:t xml:space="preserve">Виконання та з’єднання елементів кольє, оформлення виробу. </w:t>
      </w:r>
    </w:p>
    <w:p w:rsidR="005301AB" w:rsidRPr="00CD1C5E" w:rsidRDefault="005301AB"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lastRenderedPageBreak/>
        <w:t>4.7. Великодні сувеніри (21 год.)</w:t>
      </w:r>
    </w:p>
    <w:p w:rsidR="00462BD1" w:rsidRDefault="00A81275" w:rsidP="005301AB">
      <w:pPr>
        <w:spacing w:after="0"/>
        <w:ind w:firstLine="709"/>
        <w:jc w:val="both"/>
        <w:rPr>
          <w:rFonts w:ascii="Times New Roman" w:hAnsi="Times New Roman" w:cs="Times New Roman"/>
          <w:sz w:val="28"/>
          <w:szCs w:val="28"/>
        </w:rPr>
      </w:pPr>
      <w:r w:rsidRPr="005301AB">
        <w:rPr>
          <w:rFonts w:ascii="Times New Roman" w:hAnsi="Times New Roman" w:cs="Times New Roman"/>
          <w:i/>
          <w:sz w:val="28"/>
          <w:szCs w:val="28"/>
        </w:rPr>
        <w:t>Теоретична частина.</w:t>
      </w:r>
      <w:r w:rsidRPr="00A81275">
        <w:rPr>
          <w:rFonts w:ascii="Times New Roman" w:hAnsi="Times New Roman" w:cs="Times New Roman"/>
          <w:sz w:val="28"/>
          <w:szCs w:val="28"/>
        </w:rPr>
        <w:t xml:space="preserve"> Народні звичаї та обряди. </w:t>
      </w:r>
      <w:r w:rsidR="005301AB">
        <w:rPr>
          <w:rFonts w:ascii="Times New Roman" w:hAnsi="Times New Roman" w:cs="Times New Roman"/>
          <w:sz w:val="28"/>
          <w:szCs w:val="28"/>
        </w:rPr>
        <w:t xml:space="preserve"> </w:t>
      </w:r>
      <w:r w:rsidRPr="00A81275">
        <w:rPr>
          <w:rFonts w:ascii="Times New Roman" w:hAnsi="Times New Roman" w:cs="Times New Roman"/>
          <w:sz w:val="28"/>
          <w:szCs w:val="28"/>
        </w:rPr>
        <w:t xml:space="preserve">Колорит українських писанок. Послідовність обплетення кільцями. </w:t>
      </w:r>
    </w:p>
    <w:p w:rsidR="00974148" w:rsidRDefault="00A81275" w:rsidP="00462BD1">
      <w:pPr>
        <w:spacing w:after="0"/>
        <w:ind w:firstLine="709"/>
        <w:jc w:val="both"/>
        <w:rPr>
          <w:rFonts w:ascii="Times New Roman" w:hAnsi="Times New Roman" w:cs="Times New Roman"/>
          <w:sz w:val="28"/>
          <w:szCs w:val="28"/>
        </w:rPr>
      </w:pPr>
      <w:r w:rsidRPr="00462BD1">
        <w:rPr>
          <w:rFonts w:ascii="Times New Roman" w:hAnsi="Times New Roman" w:cs="Times New Roman"/>
          <w:i/>
          <w:sz w:val="28"/>
          <w:szCs w:val="28"/>
        </w:rPr>
        <w:t>Практична частина.</w:t>
      </w:r>
      <w:r w:rsidRPr="00A81275">
        <w:rPr>
          <w:rFonts w:ascii="Times New Roman" w:hAnsi="Times New Roman" w:cs="Times New Roman"/>
          <w:sz w:val="28"/>
          <w:szCs w:val="28"/>
        </w:rPr>
        <w:t xml:space="preserve"> </w:t>
      </w:r>
      <w:r w:rsidR="00462BD1">
        <w:rPr>
          <w:rFonts w:ascii="Times New Roman" w:hAnsi="Times New Roman" w:cs="Times New Roman"/>
          <w:sz w:val="28"/>
          <w:szCs w:val="28"/>
        </w:rPr>
        <w:t xml:space="preserve">Підготовка яєць: обклеювання папером, </w:t>
      </w:r>
      <w:r w:rsidR="00CC5F94">
        <w:rPr>
          <w:rFonts w:ascii="Times New Roman" w:hAnsi="Times New Roman" w:cs="Times New Roman"/>
          <w:sz w:val="28"/>
          <w:szCs w:val="28"/>
        </w:rPr>
        <w:t>ґрунтовка</w:t>
      </w:r>
      <w:r w:rsidR="00462BD1">
        <w:rPr>
          <w:rFonts w:ascii="Times New Roman" w:hAnsi="Times New Roman" w:cs="Times New Roman"/>
          <w:sz w:val="28"/>
          <w:szCs w:val="28"/>
        </w:rPr>
        <w:t xml:space="preserve">, фарбування. Виготовлення ажурної сітки. </w:t>
      </w:r>
      <w:r w:rsidRPr="00A81275">
        <w:rPr>
          <w:rFonts w:ascii="Times New Roman" w:hAnsi="Times New Roman" w:cs="Times New Roman"/>
          <w:sz w:val="28"/>
          <w:szCs w:val="28"/>
        </w:rPr>
        <w:t xml:space="preserve">Виготовлення великодніх яєць, обплетених сіткою й кільцями. </w:t>
      </w:r>
      <w:r w:rsidR="00462BD1">
        <w:rPr>
          <w:rFonts w:ascii="Times New Roman" w:hAnsi="Times New Roman" w:cs="Times New Roman"/>
          <w:sz w:val="28"/>
          <w:szCs w:val="28"/>
        </w:rPr>
        <w:t>Гра «Поле чудес» на тему: «Бісерне сяйво».</w:t>
      </w:r>
    </w:p>
    <w:p w:rsidR="00462BD1" w:rsidRDefault="00462BD1" w:rsidP="005301AB">
      <w:pPr>
        <w:spacing w:after="0"/>
        <w:ind w:firstLine="709"/>
        <w:jc w:val="both"/>
        <w:rPr>
          <w:rFonts w:ascii="Times New Roman" w:hAnsi="Times New Roman" w:cs="Times New Roman"/>
          <w:sz w:val="28"/>
          <w:szCs w:val="28"/>
        </w:rPr>
      </w:pPr>
    </w:p>
    <w:p w:rsidR="00462BD1" w:rsidRPr="00CD1C5E" w:rsidRDefault="00A81275" w:rsidP="005301AB">
      <w:pPr>
        <w:spacing w:after="0"/>
        <w:ind w:firstLine="709"/>
        <w:jc w:val="both"/>
        <w:rPr>
          <w:rFonts w:ascii="Times New Roman" w:hAnsi="Times New Roman" w:cs="Times New Roman"/>
          <w:b/>
          <w:sz w:val="28"/>
          <w:szCs w:val="28"/>
        </w:rPr>
      </w:pPr>
      <w:r w:rsidRPr="00CD1C5E">
        <w:rPr>
          <w:rFonts w:ascii="Times New Roman" w:hAnsi="Times New Roman" w:cs="Times New Roman"/>
          <w:b/>
          <w:sz w:val="28"/>
          <w:szCs w:val="28"/>
        </w:rPr>
        <w:t xml:space="preserve">Підсумок (3 год.) </w:t>
      </w:r>
    </w:p>
    <w:p w:rsidR="00CC5F94" w:rsidRDefault="00462BD1" w:rsidP="00CC5F94">
      <w:pPr>
        <w:tabs>
          <w:tab w:val="left" w:pos="284"/>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Практична частина. </w:t>
      </w:r>
      <w:r w:rsidRPr="00462BD1">
        <w:rPr>
          <w:rFonts w:ascii="Times New Roman" w:hAnsi="Times New Roman" w:cs="Times New Roman"/>
          <w:sz w:val="28"/>
          <w:szCs w:val="28"/>
        </w:rPr>
        <w:t>Виставка</w:t>
      </w:r>
      <w:r>
        <w:rPr>
          <w:rFonts w:ascii="Times New Roman" w:hAnsi="Times New Roman" w:cs="Times New Roman"/>
          <w:i/>
          <w:sz w:val="28"/>
          <w:szCs w:val="28"/>
        </w:rPr>
        <w:t xml:space="preserve"> </w:t>
      </w:r>
      <w:r w:rsidR="00CC5F94">
        <w:rPr>
          <w:rFonts w:ascii="Times New Roman" w:hAnsi="Times New Roman" w:cs="Times New Roman"/>
          <w:sz w:val="28"/>
          <w:szCs w:val="28"/>
        </w:rPr>
        <w:t>кращих робіт вихованців.</w:t>
      </w:r>
      <w:r>
        <w:rPr>
          <w:rFonts w:ascii="Times New Roman" w:hAnsi="Times New Roman" w:cs="Times New Roman"/>
          <w:i/>
          <w:sz w:val="28"/>
          <w:szCs w:val="28"/>
        </w:rPr>
        <w:t xml:space="preserve"> </w:t>
      </w:r>
      <w:r w:rsidR="00A81275" w:rsidRPr="00A81275">
        <w:rPr>
          <w:rFonts w:ascii="Times New Roman" w:hAnsi="Times New Roman" w:cs="Times New Roman"/>
          <w:sz w:val="28"/>
          <w:szCs w:val="28"/>
        </w:rPr>
        <w:t>Підведення підсумків роботи гуртка. Відзначення кращих вихованців.</w:t>
      </w:r>
      <w:r w:rsidR="00CC5F94">
        <w:rPr>
          <w:rFonts w:ascii="Times New Roman" w:hAnsi="Times New Roman" w:cs="Times New Roman"/>
          <w:sz w:val="28"/>
          <w:szCs w:val="28"/>
        </w:rPr>
        <w:t xml:space="preserve"> Конкурс «Сувенірних справ майстер».</w:t>
      </w:r>
    </w:p>
    <w:p w:rsidR="00974148" w:rsidRDefault="00974148" w:rsidP="005301AB">
      <w:pPr>
        <w:spacing w:after="0"/>
        <w:ind w:firstLine="709"/>
        <w:jc w:val="both"/>
        <w:rPr>
          <w:rFonts w:ascii="Times New Roman" w:hAnsi="Times New Roman" w:cs="Times New Roman"/>
          <w:sz w:val="28"/>
          <w:szCs w:val="28"/>
        </w:rPr>
      </w:pPr>
    </w:p>
    <w:p w:rsidR="00974148" w:rsidRDefault="00974148" w:rsidP="00E37F21">
      <w:pPr>
        <w:spacing w:after="0"/>
        <w:ind w:firstLine="709"/>
        <w:rPr>
          <w:rFonts w:ascii="Times New Roman" w:hAnsi="Times New Roman" w:cs="Times New Roman"/>
          <w:sz w:val="28"/>
          <w:szCs w:val="28"/>
        </w:rPr>
      </w:pPr>
    </w:p>
    <w:p w:rsidR="00974148" w:rsidRPr="00974148" w:rsidRDefault="00A81275" w:rsidP="00974148">
      <w:pPr>
        <w:spacing w:after="0"/>
        <w:ind w:firstLine="709"/>
        <w:jc w:val="center"/>
        <w:rPr>
          <w:rFonts w:ascii="Times New Roman" w:hAnsi="Times New Roman" w:cs="Times New Roman"/>
          <w:b/>
          <w:sz w:val="28"/>
          <w:szCs w:val="28"/>
        </w:rPr>
      </w:pPr>
      <w:r w:rsidRPr="00974148">
        <w:rPr>
          <w:rFonts w:ascii="Times New Roman" w:hAnsi="Times New Roman" w:cs="Times New Roman"/>
          <w:b/>
          <w:sz w:val="28"/>
          <w:szCs w:val="28"/>
        </w:rPr>
        <w:t>ПРОГНОЗОВАНИЙ РЕЗУЛЬТАТ</w:t>
      </w:r>
    </w:p>
    <w:p w:rsidR="00CC5F94" w:rsidRDefault="00A81275" w:rsidP="00E37F21">
      <w:pPr>
        <w:spacing w:after="0"/>
        <w:ind w:firstLine="709"/>
        <w:rPr>
          <w:rFonts w:ascii="Times New Roman" w:hAnsi="Times New Roman" w:cs="Times New Roman"/>
          <w:sz w:val="28"/>
          <w:szCs w:val="28"/>
        </w:rPr>
      </w:pPr>
      <w:r w:rsidRPr="00CC5F94">
        <w:rPr>
          <w:rFonts w:ascii="Times New Roman" w:hAnsi="Times New Roman" w:cs="Times New Roman"/>
          <w:i/>
          <w:sz w:val="28"/>
          <w:szCs w:val="28"/>
        </w:rPr>
        <w:t>Вихованці мають знати:</w:t>
      </w:r>
      <w:r w:rsidRPr="00A81275">
        <w:rPr>
          <w:rFonts w:ascii="Times New Roman" w:hAnsi="Times New Roman" w:cs="Times New Roman"/>
          <w:sz w:val="28"/>
          <w:szCs w:val="28"/>
        </w:rPr>
        <w:t xml:space="preserve"> </w:t>
      </w:r>
    </w:p>
    <w:p w:rsidR="00CC5F94"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основні дані про естетику й дизайн, традиційне українське народне мистецтво та види </w:t>
      </w:r>
      <w:r w:rsidR="00462BD1">
        <w:rPr>
          <w:rFonts w:ascii="Times New Roman" w:hAnsi="Times New Roman" w:cs="Times New Roman"/>
          <w:sz w:val="28"/>
          <w:szCs w:val="28"/>
        </w:rPr>
        <w:t xml:space="preserve"> </w:t>
      </w:r>
      <w:r w:rsidR="00CC5F94">
        <w:rPr>
          <w:rFonts w:ascii="Times New Roman" w:hAnsi="Times New Roman" w:cs="Times New Roman"/>
          <w:sz w:val="28"/>
          <w:szCs w:val="28"/>
        </w:rPr>
        <w:t>декоративно</w:t>
      </w:r>
      <w:r w:rsidRPr="00A81275">
        <w:rPr>
          <w:rFonts w:ascii="Times New Roman" w:hAnsi="Times New Roman" w:cs="Times New Roman"/>
          <w:sz w:val="28"/>
          <w:szCs w:val="28"/>
        </w:rPr>
        <w:t xml:space="preserve">-ужиткового мистецтва, </w:t>
      </w:r>
    </w:p>
    <w:p w:rsidR="00CC5F94" w:rsidRDefault="00CC5F94" w:rsidP="00CC5F94">
      <w:pPr>
        <w:spacing w:after="0"/>
        <w:ind w:left="567" w:hanging="141"/>
        <w:rPr>
          <w:rFonts w:ascii="Times New Roman" w:hAnsi="Times New Roman" w:cs="Times New Roman"/>
          <w:sz w:val="28"/>
          <w:szCs w:val="28"/>
        </w:rPr>
      </w:pPr>
      <w:r>
        <w:rPr>
          <w:rFonts w:ascii="Times New Roman" w:hAnsi="Times New Roman" w:cs="Times New Roman"/>
          <w:sz w:val="28"/>
          <w:szCs w:val="28"/>
        </w:rPr>
        <w:t xml:space="preserve">- </w:t>
      </w:r>
      <w:r w:rsidR="00A81275" w:rsidRPr="00A81275">
        <w:rPr>
          <w:rFonts w:ascii="Times New Roman" w:hAnsi="Times New Roman" w:cs="Times New Roman"/>
          <w:sz w:val="28"/>
          <w:szCs w:val="28"/>
        </w:rPr>
        <w:t xml:space="preserve">основні календарно-обрядові свята українського народу, пов’язані з художньо-трудовою діяльністю; </w:t>
      </w:r>
    </w:p>
    <w:p w:rsidR="00CC5F94"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основні види роботи з папером, нитками, тканиною, бісером </w:t>
      </w:r>
      <w:r w:rsidR="00CC5F94">
        <w:rPr>
          <w:rFonts w:ascii="Times New Roman" w:hAnsi="Times New Roman" w:cs="Times New Roman"/>
          <w:sz w:val="28"/>
          <w:szCs w:val="28"/>
        </w:rPr>
        <w:t>і</w:t>
      </w:r>
      <w:r w:rsidRPr="00A81275">
        <w:rPr>
          <w:rFonts w:ascii="Times New Roman" w:hAnsi="Times New Roman" w:cs="Times New Roman"/>
          <w:sz w:val="28"/>
          <w:szCs w:val="28"/>
        </w:rPr>
        <w:t xml:space="preserve"> іншими матеріалами; </w:t>
      </w:r>
    </w:p>
    <w:p w:rsidR="00CC5F94"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види матеріалів для художньої обробки та їхні властивості (текстура, фактура); </w:t>
      </w:r>
    </w:p>
    <w:p w:rsidR="00CC5F94"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основи графічної грамоти, композиції та </w:t>
      </w:r>
      <w:proofErr w:type="spellStart"/>
      <w:r w:rsidRPr="00A81275">
        <w:rPr>
          <w:rFonts w:ascii="Times New Roman" w:hAnsi="Times New Roman" w:cs="Times New Roman"/>
          <w:sz w:val="28"/>
          <w:szCs w:val="28"/>
        </w:rPr>
        <w:t>кольорознавства</w:t>
      </w:r>
      <w:proofErr w:type="spellEnd"/>
      <w:r w:rsidRPr="00A81275">
        <w:rPr>
          <w:rFonts w:ascii="Times New Roman" w:hAnsi="Times New Roman" w:cs="Times New Roman"/>
          <w:sz w:val="28"/>
          <w:szCs w:val="28"/>
        </w:rPr>
        <w:t xml:space="preserve">; </w:t>
      </w:r>
    </w:p>
    <w:p w:rsidR="00CC5F94"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прийоми композиційного рішення в декоративній і тематичній композиції; вира</w:t>
      </w:r>
      <w:r w:rsidR="00CC5F94">
        <w:rPr>
          <w:rFonts w:ascii="Times New Roman" w:hAnsi="Times New Roman" w:cs="Times New Roman"/>
          <w:sz w:val="28"/>
          <w:szCs w:val="28"/>
        </w:rPr>
        <w:t>зні</w:t>
      </w:r>
      <w:r w:rsidRPr="00A81275">
        <w:rPr>
          <w:rFonts w:ascii="Times New Roman" w:hAnsi="Times New Roman" w:cs="Times New Roman"/>
          <w:sz w:val="28"/>
          <w:szCs w:val="28"/>
        </w:rPr>
        <w:t xml:space="preserve"> можливості кольору; критерії оцінювання виробів із позиції художньої естетики; </w:t>
      </w:r>
    </w:p>
    <w:p w:rsidR="00CC5F94"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основні прийоми роботи в техніці</w:t>
      </w:r>
      <w:r w:rsidR="00CC5F94">
        <w:rPr>
          <w:rFonts w:ascii="Times New Roman" w:hAnsi="Times New Roman" w:cs="Times New Roman"/>
          <w:sz w:val="28"/>
          <w:szCs w:val="28"/>
        </w:rPr>
        <w:t>:</w:t>
      </w:r>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орігамі</w:t>
      </w:r>
      <w:proofErr w:type="spellEnd"/>
      <w:r w:rsidRPr="00A81275">
        <w:rPr>
          <w:rFonts w:ascii="Times New Roman" w:hAnsi="Times New Roman" w:cs="Times New Roman"/>
          <w:sz w:val="28"/>
          <w:szCs w:val="28"/>
        </w:rPr>
        <w:t xml:space="preserve">; паперовий фітодизайн, аплікація на тканині, в’язання гачком, макраме, «геометрична» вишивка, </w:t>
      </w:r>
      <w:proofErr w:type="spellStart"/>
      <w:r w:rsidRPr="00A81275">
        <w:rPr>
          <w:rFonts w:ascii="Times New Roman" w:hAnsi="Times New Roman" w:cs="Times New Roman"/>
          <w:sz w:val="28"/>
          <w:szCs w:val="28"/>
        </w:rPr>
        <w:t>бісероплетіння</w:t>
      </w:r>
      <w:proofErr w:type="spellEnd"/>
      <w:r w:rsidRPr="00A81275">
        <w:rPr>
          <w:rFonts w:ascii="Times New Roman" w:hAnsi="Times New Roman" w:cs="Times New Roman"/>
          <w:sz w:val="28"/>
          <w:szCs w:val="28"/>
        </w:rPr>
        <w:t xml:space="preserve">; </w:t>
      </w:r>
    </w:p>
    <w:p w:rsidR="00CC5F94"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правила безпечного користування інструментами. </w:t>
      </w:r>
    </w:p>
    <w:p w:rsidR="00AE0E35" w:rsidRDefault="00A81275" w:rsidP="00AE0E35">
      <w:pPr>
        <w:spacing w:after="0"/>
        <w:ind w:firstLine="709"/>
        <w:rPr>
          <w:rFonts w:ascii="Times New Roman" w:hAnsi="Times New Roman" w:cs="Times New Roman"/>
          <w:sz w:val="28"/>
          <w:szCs w:val="28"/>
        </w:rPr>
      </w:pPr>
      <w:r w:rsidRPr="00AE0E35">
        <w:rPr>
          <w:rFonts w:ascii="Times New Roman" w:hAnsi="Times New Roman" w:cs="Times New Roman"/>
          <w:i/>
          <w:sz w:val="28"/>
          <w:szCs w:val="28"/>
        </w:rPr>
        <w:t>Вихованці мають вміти:</w:t>
      </w:r>
      <w:r w:rsidRPr="00A81275">
        <w:rPr>
          <w:rFonts w:ascii="Times New Roman" w:hAnsi="Times New Roman" w:cs="Times New Roman"/>
          <w:sz w:val="28"/>
          <w:szCs w:val="28"/>
        </w:rPr>
        <w:t xml:space="preserve"> </w:t>
      </w:r>
    </w:p>
    <w:p w:rsidR="00AE0E35"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розміщувати зображення на заданій поверхні; </w:t>
      </w:r>
    </w:p>
    <w:p w:rsidR="00AE0E35"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виконувати об’ємні композиції, конструювати й виготовляти сувеніри з різноманітних матеріалів, оздоблювати їх; </w:t>
      </w:r>
    </w:p>
    <w:p w:rsidR="00AE0E35"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t xml:space="preserve">- добирати матеріали за їхніми властивостями, а також інструменти та пристосування залежно від обробки матеріалів і конструкції виробу; </w:t>
      </w:r>
    </w:p>
    <w:p w:rsidR="00AE0E35" w:rsidRDefault="00A81275" w:rsidP="00CC5F94">
      <w:pPr>
        <w:spacing w:after="0"/>
        <w:ind w:left="567" w:hanging="141"/>
        <w:rPr>
          <w:rFonts w:ascii="Times New Roman" w:hAnsi="Times New Roman" w:cs="Times New Roman"/>
          <w:sz w:val="28"/>
          <w:szCs w:val="28"/>
        </w:rPr>
      </w:pPr>
      <w:r w:rsidRPr="00A81275">
        <w:rPr>
          <w:rFonts w:ascii="Times New Roman" w:hAnsi="Times New Roman" w:cs="Times New Roman"/>
          <w:sz w:val="28"/>
          <w:szCs w:val="28"/>
        </w:rPr>
        <w:lastRenderedPageBreak/>
        <w:t xml:space="preserve">- втілювати в практичній роботі різні засоби організації композиції; вибір формату, елементів композиції, засоби визначення композиційного центру (розміром, кольором, тоном, фактурою тощо). </w:t>
      </w:r>
    </w:p>
    <w:p w:rsidR="00AE0E35" w:rsidRDefault="00AE0E35" w:rsidP="00AE0E35">
      <w:pPr>
        <w:spacing w:after="0"/>
        <w:ind w:firstLine="709"/>
        <w:rPr>
          <w:rFonts w:ascii="Times New Roman" w:hAnsi="Times New Roman" w:cs="Times New Roman"/>
          <w:i/>
          <w:sz w:val="28"/>
          <w:szCs w:val="28"/>
        </w:rPr>
      </w:pPr>
      <w:r>
        <w:rPr>
          <w:rFonts w:ascii="Times New Roman" w:hAnsi="Times New Roman" w:cs="Times New Roman"/>
          <w:i/>
          <w:sz w:val="28"/>
          <w:szCs w:val="28"/>
        </w:rPr>
        <w:t xml:space="preserve">Вихованці мають набути досвід: </w:t>
      </w:r>
    </w:p>
    <w:p w:rsidR="00AE0E35" w:rsidRDefault="00AE0E35" w:rsidP="00AE0E35">
      <w:pPr>
        <w:spacing w:after="0"/>
        <w:ind w:left="709" w:hanging="283"/>
        <w:rPr>
          <w:rFonts w:ascii="Times New Roman" w:hAnsi="Times New Roman" w:cs="Times New Roman"/>
          <w:sz w:val="28"/>
          <w:szCs w:val="28"/>
        </w:rPr>
      </w:pPr>
      <w:r w:rsidRPr="00AE0E35">
        <w:rPr>
          <w:rFonts w:ascii="Times New Roman" w:hAnsi="Times New Roman" w:cs="Times New Roman"/>
          <w:sz w:val="28"/>
          <w:szCs w:val="28"/>
        </w:rPr>
        <w:t xml:space="preserve">- </w:t>
      </w:r>
      <w:r w:rsidR="00687338">
        <w:rPr>
          <w:rFonts w:ascii="Times New Roman" w:hAnsi="Times New Roman" w:cs="Times New Roman"/>
          <w:sz w:val="28"/>
          <w:szCs w:val="28"/>
        </w:rPr>
        <w:t>моделювання</w:t>
      </w:r>
      <w:r>
        <w:rPr>
          <w:rFonts w:ascii="Times New Roman" w:hAnsi="Times New Roman" w:cs="Times New Roman"/>
          <w:sz w:val="28"/>
          <w:szCs w:val="28"/>
        </w:rPr>
        <w:t xml:space="preserve"> та</w:t>
      </w:r>
      <w:r w:rsidR="00A81275" w:rsidRPr="00A81275">
        <w:rPr>
          <w:rFonts w:ascii="Times New Roman" w:hAnsi="Times New Roman" w:cs="Times New Roman"/>
          <w:sz w:val="28"/>
          <w:szCs w:val="28"/>
        </w:rPr>
        <w:t xml:space="preserve"> конструюванн</w:t>
      </w:r>
      <w:r w:rsidR="00687338">
        <w:rPr>
          <w:rFonts w:ascii="Times New Roman" w:hAnsi="Times New Roman" w:cs="Times New Roman"/>
          <w:sz w:val="28"/>
          <w:szCs w:val="28"/>
        </w:rPr>
        <w:t>я</w:t>
      </w:r>
      <w:r>
        <w:rPr>
          <w:rFonts w:ascii="Times New Roman" w:hAnsi="Times New Roman" w:cs="Times New Roman"/>
          <w:sz w:val="28"/>
          <w:szCs w:val="28"/>
        </w:rPr>
        <w:t xml:space="preserve"> сувенірних виробів;</w:t>
      </w:r>
    </w:p>
    <w:p w:rsidR="00AE0E35" w:rsidRDefault="00AE0E35" w:rsidP="00AE0E35">
      <w:pPr>
        <w:spacing w:after="0"/>
        <w:ind w:left="709" w:hanging="283"/>
        <w:rPr>
          <w:rFonts w:ascii="Times New Roman" w:hAnsi="Times New Roman" w:cs="Times New Roman"/>
          <w:sz w:val="28"/>
          <w:szCs w:val="28"/>
        </w:rPr>
      </w:pPr>
      <w:r>
        <w:rPr>
          <w:rFonts w:ascii="Times New Roman" w:hAnsi="Times New Roman" w:cs="Times New Roman"/>
          <w:sz w:val="28"/>
          <w:szCs w:val="28"/>
        </w:rPr>
        <w:t>-</w:t>
      </w:r>
      <w:r w:rsidR="00A81275" w:rsidRPr="00A81275">
        <w:rPr>
          <w:rFonts w:ascii="Times New Roman" w:hAnsi="Times New Roman" w:cs="Times New Roman"/>
          <w:sz w:val="28"/>
          <w:szCs w:val="28"/>
        </w:rPr>
        <w:t xml:space="preserve"> роботи з різн</w:t>
      </w:r>
      <w:r>
        <w:rPr>
          <w:rFonts w:ascii="Times New Roman" w:hAnsi="Times New Roman" w:cs="Times New Roman"/>
          <w:sz w:val="28"/>
          <w:szCs w:val="28"/>
        </w:rPr>
        <w:t>ими матеріалами й інструментами;</w:t>
      </w:r>
    </w:p>
    <w:p w:rsidR="00AE0E35" w:rsidRDefault="00AE0E35" w:rsidP="00AE0E35">
      <w:pPr>
        <w:spacing w:after="0"/>
        <w:ind w:left="709" w:hanging="283"/>
        <w:rPr>
          <w:rFonts w:ascii="Times New Roman" w:hAnsi="Times New Roman" w:cs="Times New Roman"/>
          <w:sz w:val="28"/>
          <w:szCs w:val="28"/>
        </w:rPr>
      </w:pPr>
      <w:r>
        <w:rPr>
          <w:rFonts w:ascii="Times New Roman" w:hAnsi="Times New Roman" w:cs="Times New Roman"/>
          <w:sz w:val="28"/>
          <w:szCs w:val="28"/>
        </w:rPr>
        <w:t>-</w:t>
      </w:r>
      <w:r w:rsidR="00A81275" w:rsidRPr="00A81275">
        <w:rPr>
          <w:rFonts w:ascii="Times New Roman" w:hAnsi="Times New Roman" w:cs="Times New Roman"/>
          <w:sz w:val="28"/>
          <w:szCs w:val="28"/>
        </w:rPr>
        <w:t xml:space="preserve"> виготовлення виробів і виконання технологічних операцій; </w:t>
      </w:r>
    </w:p>
    <w:p w:rsidR="00AE0E35" w:rsidRDefault="00AE0E35" w:rsidP="00687338">
      <w:pPr>
        <w:spacing w:after="0"/>
        <w:ind w:left="567" w:hanging="141"/>
        <w:rPr>
          <w:rFonts w:ascii="Times New Roman" w:hAnsi="Times New Roman" w:cs="Times New Roman"/>
          <w:sz w:val="28"/>
          <w:szCs w:val="28"/>
        </w:rPr>
      </w:pPr>
      <w:r>
        <w:rPr>
          <w:rFonts w:ascii="Times New Roman" w:hAnsi="Times New Roman" w:cs="Times New Roman"/>
          <w:sz w:val="28"/>
          <w:szCs w:val="28"/>
        </w:rPr>
        <w:t xml:space="preserve">- застосування знань </w:t>
      </w:r>
      <w:r w:rsidR="00687338">
        <w:rPr>
          <w:rFonts w:ascii="Times New Roman" w:hAnsi="Times New Roman" w:cs="Times New Roman"/>
          <w:sz w:val="28"/>
          <w:szCs w:val="28"/>
        </w:rPr>
        <w:t xml:space="preserve">про </w:t>
      </w:r>
      <w:r>
        <w:rPr>
          <w:rFonts w:ascii="Times New Roman" w:hAnsi="Times New Roman" w:cs="Times New Roman"/>
          <w:sz w:val="28"/>
          <w:szCs w:val="28"/>
        </w:rPr>
        <w:t>звичаї</w:t>
      </w:r>
      <w:r w:rsidR="00687338">
        <w:rPr>
          <w:rFonts w:ascii="Times New Roman" w:hAnsi="Times New Roman" w:cs="Times New Roman"/>
          <w:sz w:val="28"/>
          <w:szCs w:val="28"/>
        </w:rPr>
        <w:t xml:space="preserve"> та традиції</w:t>
      </w:r>
      <w:r>
        <w:rPr>
          <w:rFonts w:ascii="Times New Roman" w:hAnsi="Times New Roman" w:cs="Times New Roman"/>
          <w:sz w:val="28"/>
          <w:szCs w:val="28"/>
        </w:rPr>
        <w:t xml:space="preserve"> українського народу</w:t>
      </w:r>
      <w:r w:rsidRPr="00A81275">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A81275" w:rsidRPr="00A81275">
        <w:rPr>
          <w:rFonts w:ascii="Times New Roman" w:hAnsi="Times New Roman" w:cs="Times New Roman"/>
          <w:sz w:val="28"/>
          <w:szCs w:val="28"/>
        </w:rPr>
        <w:t>творч</w:t>
      </w:r>
      <w:r w:rsidR="00687338">
        <w:rPr>
          <w:rFonts w:ascii="Times New Roman" w:hAnsi="Times New Roman" w:cs="Times New Roman"/>
          <w:sz w:val="28"/>
          <w:szCs w:val="28"/>
        </w:rPr>
        <w:t>ій діяльності.</w:t>
      </w:r>
    </w:p>
    <w:p w:rsidR="00AE0E35" w:rsidRDefault="00AE0E35" w:rsidP="00AE0E35">
      <w:pPr>
        <w:spacing w:after="0"/>
        <w:ind w:left="709" w:hanging="283"/>
        <w:rPr>
          <w:rFonts w:ascii="Times New Roman" w:hAnsi="Times New Roman" w:cs="Times New Roman"/>
          <w:sz w:val="28"/>
          <w:szCs w:val="28"/>
        </w:rPr>
      </w:pPr>
    </w:p>
    <w:p w:rsidR="00230FF0" w:rsidRDefault="00230FF0" w:rsidP="00AE0E35">
      <w:pPr>
        <w:spacing w:after="0"/>
        <w:ind w:left="709" w:hanging="283"/>
        <w:rPr>
          <w:rFonts w:ascii="Times New Roman" w:hAnsi="Times New Roman" w:cs="Times New Roman"/>
          <w:sz w:val="28"/>
          <w:szCs w:val="28"/>
        </w:rPr>
      </w:pPr>
      <w:r>
        <w:rPr>
          <w:rFonts w:ascii="Times New Roman" w:hAnsi="Times New Roman" w:cs="Times New Roman"/>
          <w:sz w:val="28"/>
          <w:szCs w:val="28"/>
        </w:rPr>
        <w:br w:type="page"/>
      </w:r>
    </w:p>
    <w:p w:rsidR="00AE0E35" w:rsidRDefault="00A81275" w:rsidP="00AE0E35">
      <w:pPr>
        <w:spacing w:after="0"/>
        <w:jc w:val="center"/>
        <w:rPr>
          <w:rFonts w:ascii="Times New Roman" w:hAnsi="Times New Roman" w:cs="Times New Roman"/>
          <w:b/>
          <w:sz w:val="28"/>
          <w:szCs w:val="28"/>
        </w:rPr>
      </w:pPr>
      <w:r w:rsidRPr="00AE0E35">
        <w:rPr>
          <w:rFonts w:ascii="Times New Roman" w:hAnsi="Times New Roman" w:cs="Times New Roman"/>
          <w:b/>
          <w:sz w:val="28"/>
          <w:szCs w:val="28"/>
        </w:rPr>
        <w:lastRenderedPageBreak/>
        <w:t>ОРІЄНТОВНИЙ ПЕРЕЛІК ОБЛАДНАННЯ</w:t>
      </w:r>
    </w:p>
    <w:tbl>
      <w:tblPr>
        <w:tblStyle w:val="a9"/>
        <w:tblW w:w="0" w:type="auto"/>
        <w:tblLook w:val="04A0" w:firstRow="1" w:lastRow="0" w:firstColumn="1" w:lastColumn="0" w:noHBand="0" w:noVBand="1"/>
      </w:tblPr>
      <w:tblGrid>
        <w:gridCol w:w="817"/>
        <w:gridCol w:w="7229"/>
        <w:gridCol w:w="1808"/>
      </w:tblGrid>
      <w:tr w:rsidR="00AE0E35" w:rsidTr="00DB14F6">
        <w:tc>
          <w:tcPr>
            <w:tcW w:w="817" w:type="dxa"/>
          </w:tcPr>
          <w:p w:rsidR="00AE0E35" w:rsidRDefault="00DB14F6" w:rsidP="00DB14F6">
            <w:pPr>
              <w:jc w:val="center"/>
              <w:rPr>
                <w:rFonts w:ascii="Times New Roman" w:hAnsi="Times New Roman" w:cs="Times New Roman"/>
                <w:b/>
                <w:sz w:val="28"/>
                <w:szCs w:val="28"/>
              </w:rPr>
            </w:pPr>
            <w:r>
              <w:rPr>
                <w:rFonts w:ascii="Times New Roman" w:hAnsi="Times New Roman" w:cs="Times New Roman"/>
                <w:sz w:val="28"/>
                <w:szCs w:val="28"/>
              </w:rPr>
              <w:t>№ з/п</w:t>
            </w:r>
          </w:p>
        </w:tc>
        <w:tc>
          <w:tcPr>
            <w:tcW w:w="7229"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Основне обладнання</w:t>
            </w:r>
          </w:p>
        </w:tc>
        <w:tc>
          <w:tcPr>
            <w:tcW w:w="1808" w:type="dxa"/>
          </w:tcPr>
          <w:p w:rsidR="00AE0E35" w:rsidRDefault="00DB14F6" w:rsidP="00AE0E35">
            <w:pPr>
              <w:jc w:val="center"/>
              <w:rPr>
                <w:rFonts w:ascii="Times New Roman" w:hAnsi="Times New Roman" w:cs="Times New Roman"/>
                <w:b/>
                <w:sz w:val="28"/>
                <w:szCs w:val="28"/>
              </w:rPr>
            </w:pPr>
            <w:proofErr w:type="spellStart"/>
            <w:r>
              <w:rPr>
                <w:rFonts w:ascii="Times New Roman" w:hAnsi="Times New Roman" w:cs="Times New Roman"/>
                <w:sz w:val="28"/>
                <w:szCs w:val="28"/>
              </w:rPr>
              <w:t>Кіл-ть</w:t>
            </w:r>
            <w:proofErr w:type="spellEnd"/>
            <w:r>
              <w:rPr>
                <w:rFonts w:ascii="Times New Roman" w:hAnsi="Times New Roman" w:cs="Times New Roman"/>
                <w:sz w:val="28"/>
                <w:szCs w:val="28"/>
              </w:rPr>
              <w:t>, шт.</w:t>
            </w:r>
          </w:p>
        </w:tc>
      </w:tr>
      <w:tr w:rsidR="00DB14F6" w:rsidTr="00DB14F6">
        <w:tc>
          <w:tcPr>
            <w:tcW w:w="9854" w:type="dxa"/>
            <w:gridSpan w:val="3"/>
          </w:tcPr>
          <w:p w:rsidR="00DB14F6"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Матеріали</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sidRPr="00DB14F6">
              <w:rPr>
                <w:rFonts w:ascii="Times New Roman" w:hAnsi="Times New Roman" w:cs="Times New Roman"/>
                <w:sz w:val="28"/>
                <w:szCs w:val="28"/>
              </w:rPr>
              <w:t>1.</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 xml:space="preserve">Папір </w:t>
            </w:r>
            <w:proofErr w:type="spellStart"/>
            <w:r>
              <w:rPr>
                <w:rFonts w:ascii="Times New Roman" w:hAnsi="Times New Roman" w:cs="Times New Roman"/>
                <w:sz w:val="28"/>
                <w:szCs w:val="28"/>
              </w:rPr>
              <w:t>ксероксний</w:t>
            </w:r>
            <w:proofErr w:type="spellEnd"/>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10 000 листів</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Набір кольорового паперу</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5 000 листів</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sidRPr="00DB14F6">
              <w:rPr>
                <w:rFonts w:ascii="Times New Roman" w:hAnsi="Times New Roman" w:cs="Times New Roman"/>
                <w:sz w:val="28"/>
                <w:szCs w:val="28"/>
              </w:rPr>
              <w:t>3</w:t>
            </w:r>
            <w:r>
              <w:rPr>
                <w:rFonts w:ascii="Times New Roman" w:hAnsi="Times New Roman" w:cs="Times New Roman"/>
                <w:sz w:val="28"/>
                <w:szCs w:val="28"/>
              </w:rPr>
              <w:t>.</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Картон кольоровий</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15 наборів</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4.</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Фарби акварельні</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15наборів</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5.</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Клей ПВА (250 г)</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10 банок</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6.</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Фломастери</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 xml:space="preserve">15наборів </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7.</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Папір – ватман А1</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100 листів</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8.</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Папір для обгортки подарунків А2</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200 листів</w:t>
            </w:r>
          </w:p>
        </w:tc>
      </w:tr>
      <w:tr w:rsidR="00AE0E35" w:rsidTr="00DB14F6">
        <w:tc>
          <w:tcPr>
            <w:tcW w:w="817" w:type="dxa"/>
          </w:tcPr>
          <w:p w:rsidR="00AE0E35"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9.</w:t>
            </w:r>
          </w:p>
        </w:tc>
        <w:tc>
          <w:tcPr>
            <w:tcW w:w="7229" w:type="dxa"/>
          </w:tcPr>
          <w:p w:rsidR="00AE0E35" w:rsidRDefault="00DB14F6" w:rsidP="00DB14F6">
            <w:pPr>
              <w:rPr>
                <w:rFonts w:ascii="Times New Roman" w:hAnsi="Times New Roman" w:cs="Times New Roman"/>
                <w:b/>
                <w:sz w:val="28"/>
                <w:szCs w:val="28"/>
              </w:rPr>
            </w:pPr>
            <w:r>
              <w:rPr>
                <w:rFonts w:ascii="Times New Roman" w:hAnsi="Times New Roman" w:cs="Times New Roman"/>
                <w:sz w:val="28"/>
                <w:szCs w:val="28"/>
              </w:rPr>
              <w:t>Папір для малювання А1</w:t>
            </w:r>
          </w:p>
        </w:tc>
        <w:tc>
          <w:tcPr>
            <w:tcW w:w="1808" w:type="dxa"/>
          </w:tcPr>
          <w:p w:rsidR="00AE0E35" w:rsidRDefault="00DB14F6" w:rsidP="00AE0E35">
            <w:pPr>
              <w:jc w:val="center"/>
              <w:rPr>
                <w:rFonts w:ascii="Times New Roman" w:hAnsi="Times New Roman" w:cs="Times New Roman"/>
                <w:b/>
                <w:sz w:val="28"/>
                <w:szCs w:val="28"/>
              </w:rPr>
            </w:pPr>
            <w:r>
              <w:rPr>
                <w:rFonts w:ascii="Times New Roman" w:hAnsi="Times New Roman" w:cs="Times New Roman"/>
                <w:sz w:val="28"/>
                <w:szCs w:val="28"/>
              </w:rPr>
              <w:t>100 листів</w:t>
            </w:r>
          </w:p>
        </w:tc>
      </w:tr>
      <w:tr w:rsidR="00DB14F6" w:rsidTr="00DB14F6">
        <w:tc>
          <w:tcPr>
            <w:tcW w:w="817" w:type="dxa"/>
          </w:tcPr>
          <w:p w:rsidR="00DB14F6"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10.</w:t>
            </w:r>
          </w:p>
        </w:tc>
        <w:tc>
          <w:tcPr>
            <w:tcW w:w="7229" w:type="dxa"/>
          </w:tcPr>
          <w:p w:rsidR="00DB14F6" w:rsidRDefault="00DB14F6" w:rsidP="00DB14F6">
            <w:pPr>
              <w:rPr>
                <w:rFonts w:ascii="Times New Roman" w:hAnsi="Times New Roman" w:cs="Times New Roman"/>
                <w:sz w:val="28"/>
                <w:szCs w:val="28"/>
              </w:rPr>
            </w:pPr>
            <w:r>
              <w:rPr>
                <w:rFonts w:ascii="Times New Roman" w:hAnsi="Times New Roman" w:cs="Times New Roman"/>
                <w:sz w:val="28"/>
                <w:szCs w:val="28"/>
              </w:rPr>
              <w:t xml:space="preserve">Утилізована жерстяна продукція </w:t>
            </w:r>
          </w:p>
        </w:tc>
        <w:tc>
          <w:tcPr>
            <w:tcW w:w="1808" w:type="dxa"/>
          </w:tcPr>
          <w:p w:rsid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2 кв. м.</w:t>
            </w:r>
          </w:p>
        </w:tc>
      </w:tr>
      <w:tr w:rsidR="00DB14F6" w:rsidTr="00DB14F6">
        <w:tc>
          <w:tcPr>
            <w:tcW w:w="817" w:type="dxa"/>
          </w:tcPr>
          <w:p w:rsidR="00DB14F6"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11.</w:t>
            </w:r>
          </w:p>
        </w:tc>
        <w:tc>
          <w:tcPr>
            <w:tcW w:w="7229" w:type="dxa"/>
          </w:tcPr>
          <w:p w:rsidR="00DB14F6" w:rsidRDefault="00DB14F6" w:rsidP="00DB14F6">
            <w:pPr>
              <w:rPr>
                <w:rFonts w:ascii="Times New Roman" w:hAnsi="Times New Roman" w:cs="Times New Roman"/>
                <w:sz w:val="28"/>
                <w:szCs w:val="28"/>
              </w:rPr>
            </w:pPr>
            <w:proofErr w:type="spellStart"/>
            <w:r>
              <w:rPr>
                <w:rFonts w:ascii="Times New Roman" w:hAnsi="Times New Roman" w:cs="Times New Roman"/>
                <w:sz w:val="28"/>
                <w:szCs w:val="28"/>
              </w:rPr>
              <w:t>Роздатковий</w:t>
            </w:r>
            <w:proofErr w:type="spellEnd"/>
            <w:r>
              <w:rPr>
                <w:rFonts w:ascii="Times New Roman" w:hAnsi="Times New Roman" w:cs="Times New Roman"/>
                <w:sz w:val="28"/>
                <w:szCs w:val="28"/>
              </w:rPr>
              <w:t xml:space="preserve"> матеріал</w:t>
            </w:r>
          </w:p>
        </w:tc>
        <w:tc>
          <w:tcPr>
            <w:tcW w:w="1808" w:type="dxa"/>
          </w:tcPr>
          <w:p w:rsid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15наборів</w:t>
            </w:r>
          </w:p>
        </w:tc>
      </w:tr>
      <w:tr w:rsidR="00DB14F6" w:rsidTr="00DB14F6">
        <w:tc>
          <w:tcPr>
            <w:tcW w:w="817" w:type="dxa"/>
          </w:tcPr>
          <w:p w:rsidR="00DB14F6"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12.</w:t>
            </w:r>
          </w:p>
        </w:tc>
        <w:tc>
          <w:tcPr>
            <w:tcW w:w="7229" w:type="dxa"/>
          </w:tcPr>
          <w:p w:rsidR="00DB14F6" w:rsidRDefault="00DB14F6" w:rsidP="00DB14F6">
            <w:pPr>
              <w:rPr>
                <w:rFonts w:ascii="Times New Roman" w:hAnsi="Times New Roman" w:cs="Times New Roman"/>
                <w:sz w:val="28"/>
                <w:szCs w:val="28"/>
              </w:rPr>
            </w:pPr>
            <w:r>
              <w:rPr>
                <w:rFonts w:ascii="Times New Roman" w:hAnsi="Times New Roman" w:cs="Times New Roman"/>
                <w:sz w:val="28"/>
                <w:szCs w:val="28"/>
              </w:rPr>
              <w:t>Наочні посібники</w:t>
            </w:r>
          </w:p>
        </w:tc>
        <w:tc>
          <w:tcPr>
            <w:tcW w:w="1808" w:type="dxa"/>
          </w:tcPr>
          <w:p w:rsid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15наборів</w:t>
            </w:r>
          </w:p>
        </w:tc>
      </w:tr>
      <w:tr w:rsidR="00DB14F6" w:rsidTr="00DB14F6">
        <w:tc>
          <w:tcPr>
            <w:tcW w:w="817" w:type="dxa"/>
          </w:tcPr>
          <w:p w:rsidR="00DB14F6"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13.</w:t>
            </w:r>
          </w:p>
        </w:tc>
        <w:tc>
          <w:tcPr>
            <w:tcW w:w="7229" w:type="dxa"/>
          </w:tcPr>
          <w:p w:rsidR="00DB14F6" w:rsidRDefault="00DB14F6" w:rsidP="00DB14F6">
            <w:pPr>
              <w:rPr>
                <w:rFonts w:ascii="Times New Roman" w:hAnsi="Times New Roman" w:cs="Times New Roman"/>
                <w:sz w:val="28"/>
                <w:szCs w:val="28"/>
              </w:rPr>
            </w:pPr>
            <w:r>
              <w:rPr>
                <w:rFonts w:ascii="Times New Roman" w:hAnsi="Times New Roman" w:cs="Times New Roman"/>
                <w:sz w:val="28"/>
                <w:szCs w:val="28"/>
              </w:rPr>
              <w:t>Текстильні матеріали</w:t>
            </w:r>
          </w:p>
        </w:tc>
        <w:tc>
          <w:tcPr>
            <w:tcW w:w="1808" w:type="dxa"/>
          </w:tcPr>
          <w:p w:rsid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15наборів</w:t>
            </w:r>
          </w:p>
        </w:tc>
      </w:tr>
      <w:tr w:rsidR="00DB14F6" w:rsidTr="00DB14F6">
        <w:tc>
          <w:tcPr>
            <w:tcW w:w="817" w:type="dxa"/>
          </w:tcPr>
          <w:p w:rsidR="00DB14F6"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14.</w:t>
            </w:r>
          </w:p>
        </w:tc>
        <w:tc>
          <w:tcPr>
            <w:tcW w:w="7229" w:type="dxa"/>
          </w:tcPr>
          <w:p w:rsidR="00DB14F6" w:rsidRDefault="00DB14F6" w:rsidP="00DB14F6">
            <w:pPr>
              <w:rPr>
                <w:rFonts w:ascii="Times New Roman" w:hAnsi="Times New Roman" w:cs="Times New Roman"/>
                <w:sz w:val="28"/>
                <w:szCs w:val="28"/>
              </w:rPr>
            </w:pPr>
            <w:r>
              <w:rPr>
                <w:rFonts w:ascii="Times New Roman" w:hAnsi="Times New Roman" w:cs="Times New Roman"/>
                <w:sz w:val="28"/>
                <w:szCs w:val="28"/>
              </w:rPr>
              <w:t>Природний матеріал</w:t>
            </w:r>
          </w:p>
        </w:tc>
        <w:tc>
          <w:tcPr>
            <w:tcW w:w="1808" w:type="dxa"/>
          </w:tcPr>
          <w:p w:rsid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15наборів</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Бісер</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 наборів</w:t>
            </w:r>
          </w:p>
        </w:tc>
      </w:tr>
      <w:tr w:rsidR="00DB14F6" w:rsidTr="00230C95">
        <w:tc>
          <w:tcPr>
            <w:tcW w:w="9854" w:type="dxa"/>
            <w:gridSpan w:val="3"/>
          </w:tcPr>
          <w:p w:rsid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Прилади та інструменти</w:t>
            </w:r>
          </w:p>
        </w:tc>
      </w:tr>
      <w:tr w:rsidR="00DB14F6" w:rsidTr="00DB14F6">
        <w:tc>
          <w:tcPr>
            <w:tcW w:w="817" w:type="dxa"/>
          </w:tcPr>
          <w:p w:rsidR="00DB14F6" w:rsidRPr="00DB14F6" w:rsidRDefault="00DB14F6" w:rsidP="00AE0E35">
            <w:pPr>
              <w:jc w:val="center"/>
              <w:rPr>
                <w:rFonts w:ascii="Times New Roman" w:hAnsi="Times New Roman" w:cs="Times New Roman"/>
                <w:sz w:val="28"/>
                <w:szCs w:val="28"/>
              </w:rPr>
            </w:pPr>
            <w:r>
              <w:rPr>
                <w:rFonts w:ascii="Times New Roman" w:hAnsi="Times New Roman" w:cs="Times New Roman"/>
                <w:sz w:val="28"/>
                <w:szCs w:val="28"/>
              </w:rPr>
              <w:t>1.</w:t>
            </w:r>
          </w:p>
        </w:tc>
        <w:tc>
          <w:tcPr>
            <w:tcW w:w="7229" w:type="dxa"/>
          </w:tcPr>
          <w:p w:rsidR="00DB14F6" w:rsidRDefault="00230FF0" w:rsidP="00DB14F6">
            <w:pPr>
              <w:rPr>
                <w:rFonts w:ascii="Times New Roman" w:hAnsi="Times New Roman" w:cs="Times New Roman"/>
                <w:sz w:val="28"/>
                <w:szCs w:val="28"/>
              </w:rPr>
            </w:pPr>
            <w:r>
              <w:rPr>
                <w:rFonts w:ascii="Times New Roman" w:hAnsi="Times New Roman" w:cs="Times New Roman"/>
                <w:sz w:val="28"/>
                <w:szCs w:val="28"/>
              </w:rPr>
              <w:t>Лінійка металева 30 мм</w:t>
            </w:r>
          </w:p>
        </w:tc>
        <w:tc>
          <w:tcPr>
            <w:tcW w:w="1808"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DB14F6" w:rsidTr="00DB14F6">
        <w:tc>
          <w:tcPr>
            <w:tcW w:w="817"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DB14F6" w:rsidRDefault="00230FF0" w:rsidP="00DB14F6">
            <w:pPr>
              <w:rPr>
                <w:rFonts w:ascii="Times New Roman" w:hAnsi="Times New Roman" w:cs="Times New Roman"/>
                <w:sz w:val="28"/>
                <w:szCs w:val="28"/>
              </w:rPr>
            </w:pPr>
            <w:r>
              <w:rPr>
                <w:rFonts w:ascii="Times New Roman" w:hAnsi="Times New Roman" w:cs="Times New Roman"/>
                <w:sz w:val="28"/>
                <w:szCs w:val="28"/>
              </w:rPr>
              <w:t>Лінійка масштабна</w:t>
            </w:r>
          </w:p>
        </w:tc>
        <w:tc>
          <w:tcPr>
            <w:tcW w:w="1808"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DB14F6" w:rsidTr="00DB14F6">
        <w:tc>
          <w:tcPr>
            <w:tcW w:w="817"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3.</w:t>
            </w:r>
          </w:p>
        </w:tc>
        <w:tc>
          <w:tcPr>
            <w:tcW w:w="7229" w:type="dxa"/>
          </w:tcPr>
          <w:p w:rsidR="00DB14F6" w:rsidRDefault="00230FF0" w:rsidP="00DB14F6">
            <w:pPr>
              <w:rPr>
                <w:rFonts w:ascii="Times New Roman" w:hAnsi="Times New Roman" w:cs="Times New Roman"/>
                <w:sz w:val="28"/>
                <w:szCs w:val="28"/>
              </w:rPr>
            </w:pPr>
            <w:r>
              <w:rPr>
                <w:rFonts w:ascii="Times New Roman" w:hAnsi="Times New Roman" w:cs="Times New Roman"/>
                <w:sz w:val="28"/>
                <w:szCs w:val="28"/>
              </w:rPr>
              <w:t>Косинець</w:t>
            </w:r>
          </w:p>
        </w:tc>
        <w:tc>
          <w:tcPr>
            <w:tcW w:w="1808"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10</w:t>
            </w:r>
          </w:p>
        </w:tc>
      </w:tr>
      <w:tr w:rsidR="00DB14F6" w:rsidTr="00DB14F6">
        <w:tc>
          <w:tcPr>
            <w:tcW w:w="817"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4.</w:t>
            </w:r>
          </w:p>
        </w:tc>
        <w:tc>
          <w:tcPr>
            <w:tcW w:w="7229" w:type="dxa"/>
          </w:tcPr>
          <w:p w:rsidR="00DB14F6" w:rsidRDefault="00230FF0" w:rsidP="00DB14F6">
            <w:pPr>
              <w:rPr>
                <w:rFonts w:ascii="Times New Roman" w:hAnsi="Times New Roman" w:cs="Times New Roman"/>
                <w:sz w:val="28"/>
                <w:szCs w:val="28"/>
              </w:rPr>
            </w:pPr>
            <w:r>
              <w:rPr>
                <w:rFonts w:ascii="Times New Roman" w:hAnsi="Times New Roman" w:cs="Times New Roman"/>
                <w:sz w:val="28"/>
                <w:szCs w:val="28"/>
              </w:rPr>
              <w:t>Ножиці</w:t>
            </w:r>
          </w:p>
        </w:tc>
        <w:tc>
          <w:tcPr>
            <w:tcW w:w="1808"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DB14F6" w:rsidTr="00DB14F6">
        <w:tc>
          <w:tcPr>
            <w:tcW w:w="817"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5.</w:t>
            </w:r>
          </w:p>
        </w:tc>
        <w:tc>
          <w:tcPr>
            <w:tcW w:w="7229" w:type="dxa"/>
          </w:tcPr>
          <w:p w:rsidR="00DB14F6" w:rsidRDefault="00230FF0" w:rsidP="00DB14F6">
            <w:pPr>
              <w:rPr>
                <w:rFonts w:ascii="Times New Roman" w:hAnsi="Times New Roman" w:cs="Times New Roman"/>
                <w:sz w:val="28"/>
                <w:szCs w:val="28"/>
              </w:rPr>
            </w:pPr>
            <w:r>
              <w:rPr>
                <w:rFonts w:ascii="Times New Roman" w:hAnsi="Times New Roman" w:cs="Times New Roman"/>
                <w:sz w:val="28"/>
                <w:szCs w:val="28"/>
              </w:rPr>
              <w:t>Канцелярський ніж</w:t>
            </w:r>
          </w:p>
        </w:tc>
        <w:tc>
          <w:tcPr>
            <w:tcW w:w="1808"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DB14F6" w:rsidTr="00DB14F6">
        <w:tc>
          <w:tcPr>
            <w:tcW w:w="817"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6.</w:t>
            </w:r>
          </w:p>
        </w:tc>
        <w:tc>
          <w:tcPr>
            <w:tcW w:w="7229" w:type="dxa"/>
          </w:tcPr>
          <w:p w:rsidR="00DB14F6" w:rsidRDefault="00230FF0" w:rsidP="00DB14F6">
            <w:pPr>
              <w:rPr>
                <w:rFonts w:ascii="Times New Roman" w:hAnsi="Times New Roman" w:cs="Times New Roman"/>
                <w:sz w:val="28"/>
                <w:szCs w:val="28"/>
              </w:rPr>
            </w:pPr>
            <w:r>
              <w:rPr>
                <w:rFonts w:ascii="Times New Roman" w:hAnsi="Times New Roman" w:cs="Times New Roman"/>
                <w:sz w:val="28"/>
                <w:szCs w:val="28"/>
              </w:rPr>
              <w:t>Гачки для в’язання</w:t>
            </w:r>
          </w:p>
        </w:tc>
        <w:tc>
          <w:tcPr>
            <w:tcW w:w="1808"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DB14F6" w:rsidTr="00DB14F6">
        <w:tc>
          <w:tcPr>
            <w:tcW w:w="817"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7.</w:t>
            </w:r>
          </w:p>
        </w:tc>
        <w:tc>
          <w:tcPr>
            <w:tcW w:w="7229" w:type="dxa"/>
          </w:tcPr>
          <w:p w:rsidR="00DB14F6" w:rsidRDefault="00230FF0" w:rsidP="00DB14F6">
            <w:pPr>
              <w:rPr>
                <w:rFonts w:ascii="Times New Roman" w:hAnsi="Times New Roman" w:cs="Times New Roman"/>
                <w:sz w:val="28"/>
                <w:szCs w:val="28"/>
              </w:rPr>
            </w:pPr>
            <w:r>
              <w:rPr>
                <w:rFonts w:ascii="Times New Roman" w:hAnsi="Times New Roman" w:cs="Times New Roman"/>
                <w:sz w:val="28"/>
                <w:szCs w:val="28"/>
              </w:rPr>
              <w:t>Циркуль учнівський</w:t>
            </w:r>
          </w:p>
        </w:tc>
        <w:tc>
          <w:tcPr>
            <w:tcW w:w="1808" w:type="dxa"/>
          </w:tcPr>
          <w:p w:rsidR="00DB14F6"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8.</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Пінцет</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9.</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Транспортир</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5</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10.</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Пензлик</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11.</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Щітка для клею</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12.</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Олівці кольорові</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15наборів</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13.</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Олівці графічні</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r w:rsidR="00230FF0" w:rsidTr="00DB14F6">
        <w:tc>
          <w:tcPr>
            <w:tcW w:w="817"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14.</w:t>
            </w:r>
          </w:p>
        </w:tc>
        <w:tc>
          <w:tcPr>
            <w:tcW w:w="7229" w:type="dxa"/>
          </w:tcPr>
          <w:p w:rsidR="00230FF0" w:rsidRDefault="00230FF0" w:rsidP="00DB14F6">
            <w:pPr>
              <w:rPr>
                <w:rFonts w:ascii="Times New Roman" w:hAnsi="Times New Roman" w:cs="Times New Roman"/>
                <w:sz w:val="28"/>
                <w:szCs w:val="28"/>
              </w:rPr>
            </w:pPr>
            <w:r>
              <w:rPr>
                <w:rFonts w:ascii="Times New Roman" w:hAnsi="Times New Roman" w:cs="Times New Roman"/>
                <w:sz w:val="28"/>
                <w:szCs w:val="28"/>
              </w:rPr>
              <w:t>Голки для вишивання</w:t>
            </w:r>
          </w:p>
        </w:tc>
        <w:tc>
          <w:tcPr>
            <w:tcW w:w="1808" w:type="dxa"/>
          </w:tcPr>
          <w:p w:rsidR="00230FF0" w:rsidRDefault="00230FF0" w:rsidP="00AE0E35">
            <w:pPr>
              <w:jc w:val="center"/>
              <w:rPr>
                <w:rFonts w:ascii="Times New Roman" w:hAnsi="Times New Roman" w:cs="Times New Roman"/>
                <w:sz w:val="28"/>
                <w:szCs w:val="28"/>
              </w:rPr>
            </w:pPr>
            <w:r>
              <w:rPr>
                <w:rFonts w:ascii="Times New Roman" w:hAnsi="Times New Roman" w:cs="Times New Roman"/>
                <w:sz w:val="28"/>
                <w:szCs w:val="28"/>
              </w:rPr>
              <w:t>15</w:t>
            </w:r>
          </w:p>
        </w:tc>
      </w:tr>
    </w:tbl>
    <w:p w:rsidR="00DB14F6" w:rsidRDefault="00DB14F6" w:rsidP="00AE0E35">
      <w:pPr>
        <w:spacing w:after="0"/>
        <w:ind w:left="709" w:hanging="283"/>
        <w:rPr>
          <w:rFonts w:ascii="Times New Roman" w:hAnsi="Times New Roman" w:cs="Times New Roman"/>
          <w:sz w:val="28"/>
          <w:szCs w:val="28"/>
        </w:rPr>
      </w:pPr>
    </w:p>
    <w:p w:rsidR="00230FF0" w:rsidRDefault="00230FF0" w:rsidP="00230FF0">
      <w:pPr>
        <w:spacing w:after="0"/>
        <w:ind w:left="426"/>
        <w:jc w:val="center"/>
        <w:rPr>
          <w:rFonts w:ascii="Times New Roman" w:hAnsi="Times New Roman" w:cs="Times New Roman"/>
          <w:b/>
          <w:sz w:val="28"/>
          <w:szCs w:val="28"/>
        </w:rPr>
      </w:pPr>
      <w:r>
        <w:rPr>
          <w:rFonts w:ascii="Times New Roman" w:hAnsi="Times New Roman" w:cs="Times New Roman"/>
          <w:b/>
          <w:sz w:val="28"/>
          <w:szCs w:val="28"/>
        </w:rPr>
        <w:br w:type="page"/>
      </w:r>
    </w:p>
    <w:p w:rsidR="00230FF0" w:rsidRPr="00230FF0" w:rsidRDefault="00A81275" w:rsidP="00230FF0">
      <w:pPr>
        <w:spacing w:after="0"/>
        <w:ind w:left="426"/>
        <w:jc w:val="center"/>
        <w:rPr>
          <w:rFonts w:ascii="Times New Roman" w:hAnsi="Times New Roman" w:cs="Times New Roman"/>
          <w:b/>
          <w:sz w:val="28"/>
          <w:szCs w:val="28"/>
        </w:rPr>
      </w:pPr>
      <w:r w:rsidRPr="00230FF0">
        <w:rPr>
          <w:rFonts w:ascii="Times New Roman" w:hAnsi="Times New Roman" w:cs="Times New Roman"/>
          <w:b/>
          <w:sz w:val="28"/>
          <w:szCs w:val="28"/>
        </w:rPr>
        <w:lastRenderedPageBreak/>
        <w:t>ЛІТЕРАТУРА</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 </w:t>
      </w:r>
      <w:proofErr w:type="spellStart"/>
      <w:r w:rsidRPr="00A81275">
        <w:rPr>
          <w:rFonts w:ascii="Times New Roman" w:hAnsi="Times New Roman" w:cs="Times New Roman"/>
          <w:sz w:val="28"/>
          <w:szCs w:val="28"/>
        </w:rPr>
        <w:t>Божко</w:t>
      </w:r>
      <w:proofErr w:type="spellEnd"/>
      <w:r w:rsidRPr="00A81275">
        <w:rPr>
          <w:rFonts w:ascii="Times New Roman" w:hAnsi="Times New Roman" w:cs="Times New Roman"/>
          <w:sz w:val="28"/>
          <w:szCs w:val="28"/>
        </w:rPr>
        <w:t xml:space="preserve">, Людмила </w:t>
      </w:r>
      <w:proofErr w:type="spellStart"/>
      <w:r w:rsidRPr="00A81275">
        <w:rPr>
          <w:rFonts w:ascii="Times New Roman" w:hAnsi="Times New Roman" w:cs="Times New Roman"/>
          <w:sz w:val="28"/>
          <w:szCs w:val="28"/>
        </w:rPr>
        <w:t>Александровна</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Бисер</w:t>
      </w:r>
      <w:proofErr w:type="spellEnd"/>
      <w:r w:rsidRPr="00A81275">
        <w:rPr>
          <w:rFonts w:ascii="Times New Roman" w:hAnsi="Times New Roman" w:cs="Times New Roman"/>
          <w:sz w:val="28"/>
          <w:szCs w:val="28"/>
        </w:rPr>
        <w:t xml:space="preserve"> / Л.А. </w:t>
      </w:r>
      <w:proofErr w:type="spellStart"/>
      <w:r w:rsidRPr="00A81275">
        <w:rPr>
          <w:rFonts w:ascii="Times New Roman" w:hAnsi="Times New Roman" w:cs="Times New Roman"/>
          <w:sz w:val="28"/>
          <w:szCs w:val="28"/>
        </w:rPr>
        <w:t>Божко</w:t>
      </w:r>
      <w:proofErr w:type="spellEnd"/>
      <w:r w:rsidRPr="00A81275">
        <w:rPr>
          <w:rFonts w:ascii="Times New Roman" w:hAnsi="Times New Roman" w:cs="Times New Roman"/>
          <w:sz w:val="28"/>
          <w:szCs w:val="28"/>
        </w:rPr>
        <w:t xml:space="preserve">. – М: – Мартин, 2001. – 120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2. </w:t>
      </w:r>
      <w:proofErr w:type="spellStart"/>
      <w:r w:rsidRPr="00A81275">
        <w:rPr>
          <w:rFonts w:ascii="Times New Roman" w:hAnsi="Times New Roman" w:cs="Times New Roman"/>
          <w:sz w:val="28"/>
          <w:szCs w:val="28"/>
        </w:rPr>
        <w:t>Божко</w:t>
      </w:r>
      <w:proofErr w:type="spellEnd"/>
      <w:r w:rsidRPr="00A81275">
        <w:rPr>
          <w:rFonts w:ascii="Times New Roman" w:hAnsi="Times New Roman" w:cs="Times New Roman"/>
          <w:sz w:val="28"/>
          <w:szCs w:val="28"/>
        </w:rPr>
        <w:t xml:space="preserve">, Людмила </w:t>
      </w:r>
      <w:proofErr w:type="spellStart"/>
      <w:r w:rsidRPr="00A81275">
        <w:rPr>
          <w:rFonts w:ascii="Times New Roman" w:hAnsi="Times New Roman" w:cs="Times New Roman"/>
          <w:sz w:val="28"/>
          <w:szCs w:val="28"/>
        </w:rPr>
        <w:t>Александровна</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Бисер</w:t>
      </w:r>
      <w:proofErr w:type="spellEnd"/>
      <w:r w:rsidRPr="00A81275">
        <w:rPr>
          <w:rFonts w:ascii="Times New Roman" w:hAnsi="Times New Roman" w:cs="Times New Roman"/>
          <w:sz w:val="28"/>
          <w:szCs w:val="28"/>
        </w:rPr>
        <w:t xml:space="preserve">. Уроки </w:t>
      </w:r>
      <w:proofErr w:type="spellStart"/>
      <w:r w:rsidRPr="00A81275">
        <w:rPr>
          <w:rFonts w:ascii="Times New Roman" w:hAnsi="Times New Roman" w:cs="Times New Roman"/>
          <w:sz w:val="28"/>
          <w:szCs w:val="28"/>
        </w:rPr>
        <w:t>мастерства</w:t>
      </w:r>
      <w:proofErr w:type="spellEnd"/>
      <w:r w:rsidRPr="00A81275">
        <w:rPr>
          <w:rFonts w:ascii="Times New Roman" w:hAnsi="Times New Roman" w:cs="Times New Roman"/>
          <w:sz w:val="28"/>
          <w:szCs w:val="28"/>
        </w:rPr>
        <w:t xml:space="preserve"> Л.А. </w:t>
      </w:r>
      <w:proofErr w:type="spellStart"/>
      <w:r w:rsidRPr="00A81275">
        <w:rPr>
          <w:rFonts w:ascii="Times New Roman" w:hAnsi="Times New Roman" w:cs="Times New Roman"/>
          <w:sz w:val="28"/>
          <w:szCs w:val="28"/>
        </w:rPr>
        <w:t>Божко</w:t>
      </w:r>
      <w:proofErr w:type="spellEnd"/>
      <w:r w:rsidRPr="00A81275">
        <w:rPr>
          <w:rFonts w:ascii="Times New Roman" w:hAnsi="Times New Roman" w:cs="Times New Roman"/>
          <w:sz w:val="28"/>
          <w:szCs w:val="28"/>
        </w:rPr>
        <w:t xml:space="preserve">. – М: – Мартин, 2002. – 167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3. </w:t>
      </w:r>
      <w:proofErr w:type="spellStart"/>
      <w:r w:rsidRPr="00A81275">
        <w:rPr>
          <w:rFonts w:ascii="Times New Roman" w:hAnsi="Times New Roman" w:cs="Times New Roman"/>
          <w:sz w:val="28"/>
          <w:szCs w:val="28"/>
        </w:rPr>
        <w:t>Винокурова</w:t>
      </w:r>
      <w:proofErr w:type="spellEnd"/>
      <w:r w:rsidRPr="00A81275">
        <w:rPr>
          <w:rFonts w:ascii="Times New Roman" w:hAnsi="Times New Roman" w:cs="Times New Roman"/>
          <w:sz w:val="28"/>
          <w:szCs w:val="28"/>
        </w:rPr>
        <w:t xml:space="preserve"> Е. </w:t>
      </w:r>
      <w:proofErr w:type="spellStart"/>
      <w:r w:rsidRPr="00A81275">
        <w:rPr>
          <w:rFonts w:ascii="Times New Roman" w:hAnsi="Times New Roman" w:cs="Times New Roman"/>
          <w:sz w:val="28"/>
          <w:szCs w:val="28"/>
        </w:rPr>
        <w:t>Большая</w:t>
      </w:r>
      <w:proofErr w:type="spellEnd"/>
      <w:r w:rsidRPr="00A81275">
        <w:rPr>
          <w:rFonts w:ascii="Times New Roman" w:hAnsi="Times New Roman" w:cs="Times New Roman"/>
          <w:sz w:val="28"/>
          <w:szCs w:val="28"/>
        </w:rPr>
        <w:t xml:space="preserve"> книга </w:t>
      </w:r>
      <w:proofErr w:type="spellStart"/>
      <w:r w:rsidRPr="00A81275">
        <w:rPr>
          <w:rFonts w:ascii="Times New Roman" w:hAnsi="Times New Roman" w:cs="Times New Roman"/>
          <w:sz w:val="28"/>
          <w:szCs w:val="28"/>
        </w:rPr>
        <w:t>бисера</w:t>
      </w:r>
      <w:proofErr w:type="spellEnd"/>
      <w:r w:rsidRPr="00A81275">
        <w:rPr>
          <w:rFonts w:ascii="Times New Roman" w:hAnsi="Times New Roman" w:cs="Times New Roman"/>
          <w:sz w:val="28"/>
          <w:szCs w:val="28"/>
        </w:rPr>
        <w:t xml:space="preserve"> / Е.</w:t>
      </w:r>
      <w:proofErr w:type="spellStart"/>
      <w:r w:rsidRPr="00A81275">
        <w:rPr>
          <w:rFonts w:ascii="Times New Roman" w:hAnsi="Times New Roman" w:cs="Times New Roman"/>
          <w:sz w:val="28"/>
          <w:szCs w:val="28"/>
        </w:rPr>
        <w:t>Винокурова</w:t>
      </w:r>
      <w:proofErr w:type="spellEnd"/>
      <w:r w:rsidRPr="00A81275">
        <w:rPr>
          <w:rFonts w:ascii="Times New Roman" w:hAnsi="Times New Roman" w:cs="Times New Roman"/>
          <w:sz w:val="28"/>
          <w:szCs w:val="28"/>
        </w:rPr>
        <w:t xml:space="preserve">. – М: – </w:t>
      </w:r>
      <w:proofErr w:type="spellStart"/>
      <w:r w:rsidRPr="00A81275">
        <w:rPr>
          <w:rFonts w:ascii="Times New Roman" w:hAnsi="Times New Roman" w:cs="Times New Roman"/>
          <w:sz w:val="28"/>
          <w:szCs w:val="28"/>
        </w:rPr>
        <w:t>Олма-пресс</w:t>
      </w:r>
      <w:proofErr w:type="spellEnd"/>
      <w:r w:rsidRPr="00A81275">
        <w:rPr>
          <w:rFonts w:ascii="Times New Roman" w:hAnsi="Times New Roman" w:cs="Times New Roman"/>
          <w:sz w:val="28"/>
          <w:szCs w:val="28"/>
        </w:rPr>
        <w:t xml:space="preserve">, 2000. – 123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4. </w:t>
      </w:r>
      <w:proofErr w:type="spellStart"/>
      <w:r w:rsidRPr="00A81275">
        <w:rPr>
          <w:rFonts w:ascii="Times New Roman" w:hAnsi="Times New Roman" w:cs="Times New Roman"/>
          <w:sz w:val="28"/>
          <w:szCs w:val="28"/>
        </w:rPr>
        <w:t>Гура</w:t>
      </w:r>
      <w:proofErr w:type="spellEnd"/>
      <w:r w:rsidRPr="00A81275">
        <w:rPr>
          <w:rFonts w:ascii="Times New Roman" w:hAnsi="Times New Roman" w:cs="Times New Roman"/>
          <w:sz w:val="28"/>
          <w:szCs w:val="28"/>
        </w:rPr>
        <w:t xml:space="preserve"> Л.П. Прикрась свій дім / ЛП. </w:t>
      </w:r>
      <w:proofErr w:type="spellStart"/>
      <w:r w:rsidRPr="00A81275">
        <w:rPr>
          <w:rFonts w:ascii="Times New Roman" w:hAnsi="Times New Roman" w:cs="Times New Roman"/>
          <w:sz w:val="28"/>
          <w:szCs w:val="28"/>
        </w:rPr>
        <w:t>Гура</w:t>
      </w:r>
      <w:proofErr w:type="spellEnd"/>
      <w:r w:rsidRPr="00A81275">
        <w:rPr>
          <w:rFonts w:ascii="Times New Roman" w:hAnsi="Times New Roman" w:cs="Times New Roman"/>
          <w:sz w:val="28"/>
          <w:szCs w:val="28"/>
        </w:rPr>
        <w:t xml:space="preserve"> та ін. – К: – Техніка, 1990. – 98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5. </w:t>
      </w:r>
      <w:proofErr w:type="spellStart"/>
      <w:r w:rsidRPr="00A81275">
        <w:rPr>
          <w:rFonts w:ascii="Times New Roman" w:hAnsi="Times New Roman" w:cs="Times New Roman"/>
          <w:sz w:val="28"/>
          <w:szCs w:val="28"/>
        </w:rPr>
        <w:t>Ерёменко</w:t>
      </w:r>
      <w:proofErr w:type="spellEnd"/>
      <w:r w:rsidRPr="00A81275">
        <w:rPr>
          <w:rFonts w:ascii="Times New Roman" w:hAnsi="Times New Roman" w:cs="Times New Roman"/>
          <w:sz w:val="28"/>
          <w:szCs w:val="28"/>
        </w:rPr>
        <w:t xml:space="preserve"> Т.Н. Кружок </w:t>
      </w:r>
      <w:proofErr w:type="spellStart"/>
      <w:r w:rsidRPr="00A81275">
        <w:rPr>
          <w:rFonts w:ascii="Times New Roman" w:hAnsi="Times New Roman" w:cs="Times New Roman"/>
          <w:sz w:val="28"/>
          <w:szCs w:val="28"/>
        </w:rPr>
        <w:t>вязания</w:t>
      </w:r>
      <w:proofErr w:type="spellEnd"/>
      <w:r w:rsidRPr="00A81275">
        <w:rPr>
          <w:rFonts w:ascii="Times New Roman" w:hAnsi="Times New Roman" w:cs="Times New Roman"/>
          <w:sz w:val="28"/>
          <w:szCs w:val="28"/>
        </w:rPr>
        <w:t xml:space="preserve"> крючком / Т.Н. </w:t>
      </w:r>
      <w:proofErr w:type="spellStart"/>
      <w:r w:rsidRPr="00A81275">
        <w:rPr>
          <w:rFonts w:ascii="Times New Roman" w:hAnsi="Times New Roman" w:cs="Times New Roman"/>
          <w:sz w:val="28"/>
          <w:szCs w:val="28"/>
        </w:rPr>
        <w:t>Еременко</w:t>
      </w:r>
      <w:proofErr w:type="spellEnd"/>
      <w:r w:rsidRPr="00A81275">
        <w:rPr>
          <w:rFonts w:ascii="Times New Roman" w:hAnsi="Times New Roman" w:cs="Times New Roman"/>
          <w:sz w:val="28"/>
          <w:szCs w:val="28"/>
        </w:rPr>
        <w:t xml:space="preserve">. – М: – </w:t>
      </w:r>
      <w:proofErr w:type="spellStart"/>
      <w:r w:rsidRPr="00A81275">
        <w:rPr>
          <w:rFonts w:ascii="Times New Roman" w:hAnsi="Times New Roman" w:cs="Times New Roman"/>
          <w:sz w:val="28"/>
          <w:szCs w:val="28"/>
        </w:rPr>
        <w:t>Просвещение</w:t>
      </w:r>
      <w:proofErr w:type="spellEnd"/>
      <w:r w:rsidRPr="00A81275">
        <w:rPr>
          <w:rFonts w:ascii="Times New Roman" w:hAnsi="Times New Roman" w:cs="Times New Roman"/>
          <w:sz w:val="28"/>
          <w:szCs w:val="28"/>
        </w:rPr>
        <w:t xml:space="preserve">, 1984. – 144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6. </w:t>
      </w:r>
      <w:proofErr w:type="spellStart"/>
      <w:r w:rsidRPr="00A81275">
        <w:rPr>
          <w:rFonts w:ascii="Times New Roman" w:hAnsi="Times New Roman" w:cs="Times New Roman"/>
          <w:sz w:val="28"/>
          <w:szCs w:val="28"/>
        </w:rPr>
        <w:t>Андреева</w:t>
      </w:r>
      <w:proofErr w:type="spellEnd"/>
      <w:r w:rsidRPr="00A81275">
        <w:rPr>
          <w:rFonts w:ascii="Times New Roman" w:hAnsi="Times New Roman" w:cs="Times New Roman"/>
          <w:sz w:val="28"/>
          <w:szCs w:val="28"/>
        </w:rPr>
        <w:t xml:space="preserve"> И. </w:t>
      </w:r>
      <w:proofErr w:type="spellStart"/>
      <w:r w:rsidRPr="00A81275">
        <w:rPr>
          <w:rFonts w:ascii="Times New Roman" w:hAnsi="Times New Roman" w:cs="Times New Roman"/>
          <w:sz w:val="28"/>
          <w:szCs w:val="28"/>
        </w:rPr>
        <w:t>Шитье</w:t>
      </w:r>
      <w:proofErr w:type="spellEnd"/>
      <w:r w:rsidRPr="00A81275">
        <w:rPr>
          <w:rFonts w:ascii="Times New Roman" w:hAnsi="Times New Roman" w:cs="Times New Roman"/>
          <w:sz w:val="28"/>
          <w:szCs w:val="28"/>
        </w:rPr>
        <w:t xml:space="preserve"> и </w:t>
      </w:r>
      <w:proofErr w:type="spellStart"/>
      <w:r w:rsidRPr="00A81275">
        <w:rPr>
          <w:rFonts w:ascii="Times New Roman" w:hAnsi="Times New Roman" w:cs="Times New Roman"/>
          <w:sz w:val="28"/>
          <w:szCs w:val="28"/>
        </w:rPr>
        <w:t>рукоделие</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Энциклопедия</w:t>
      </w:r>
      <w:proofErr w:type="spellEnd"/>
      <w:r w:rsidRPr="00A81275">
        <w:rPr>
          <w:rFonts w:ascii="Times New Roman" w:hAnsi="Times New Roman" w:cs="Times New Roman"/>
          <w:sz w:val="28"/>
          <w:szCs w:val="28"/>
        </w:rPr>
        <w:t xml:space="preserve"> / И. </w:t>
      </w:r>
      <w:proofErr w:type="spellStart"/>
      <w:r w:rsidRPr="00A81275">
        <w:rPr>
          <w:rFonts w:ascii="Times New Roman" w:hAnsi="Times New Roman" w:cs="Times New Roman"/>
          <w:sz w:val="28"/>
          <w:szCs w:val="28"/>
        </w:rPr>
        <w:t>Андреева</w:t>
      </w:r>
      <w:proofErr w:type="spellEnd"/>
      <w:r w:rsidRPr="00A81275">
        <w:rPr>
          <w:rFonts w:ascii="Times New Roman" w:hAnsi="Times New Roman" w:cs="Times New Roman"/>
          <w:sz w:val="28"/>
          <w:szCs w:val="28"/>
        </w:rPr>
        <w:t>. – М.: ООО «</w:t>
      </w:r>
      <w:proofErr w:type="spellStart"/>
      <w:r w:rsidRPr="00A81275">
        <w:rPr>
          <w:rFonts w:ascii="Times New Roman" w:hAnsi="Times New Roman" w:cs="Times New Roman"/>
          <w:sz w:val="28"/>
          <w:szCs w:val="28"/>
        </w:rPr>
        <w:t>Издательство</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Большая</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Российская</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энциклопедия</w:t>
      </w:r>
      <w:proofErr w:type="spellEnd"/>
      <w:r w:rsidRPr="00A81275">
        <w:rPr>
          <w:rFonts w:ascii="Times New Roman" w:hAnsi="Times New Roman" w:cs="Times New Roman"/>
          <w:sz w:val="28"/>
          <w:szCs w:val="28"/>
        </w:rPr>
        <w:t xml:space="preserve">», 2000. - 228 c.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7. </w:t>
      </w:r>
      <w:proofErr w:type="spellStart"/>
      <w:r w:rsidRPr="00A81275">
        <w:rPr>
          <w:rFonts w:ascii="Times New Roman" w:hAnsi="Times New Roman" w:cs="Times New Roman"/>
          <w:sz w:val="28"/>
          <w:szCs w:val="28"/>
        </w:rPr>
        <w:t>Золотицький</w:t>
      </w:r>
      <w:proofErr w:type="spellEnd"/>
      <w:r w:rsidRPr="00A81275">
        <w:rPr>
          <w:rFonts w:ascii="Times New Roman" w:hAnsi="Times New Roman" w:cs="Times New Roman"/>
          <w:sz w:val="28"/>
          <w:szCs w:val="28"/>
        </w:rPr>
        <w:t xml:space="preserve"> М.Ф. Квіти в легендах і переказах / М.Ф. </w:t>
      </w:r>
      <w:proofErr w:type="spellStart"/>
      <w:r w:rsidRPr="00A81275">
        <w:rPr>
          <w:rFonts w:ascii="Times New Roman" w:hAnsi="Times New Roman" w:cs="Times New Roman"/>
          <w:sz w:val="28"/>
          <w:szCs w:val="28"/>
        </w:rPr>
        <w:t>Золотицький</w:t>
      </w:r>
      <w:proofErr w:type="spellEnd"/>
      <w:r w:rsidRPr="00A81275">
        <w:rPr>
          <w:rFonts w:ascii="Times New Roman" w:hAnsi="Times New Roman" w:cs="Times New Roman"/>
          <w:sz w:val="28"/>
          <w:szCs w:val="28"/>
        </w:rPr>
        <w:t xml:space="preserve">; пер. з рос. П. Ф. Кравчук ; худ. С. М. Буртовий.. – К: – Фірма «Довіра», 1992. – 207 с. – ISBN 5-7707-2493-5.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8. </w:t>
      </w:r>
      <w:proofErr w:type="spellStart"/>
      <w:r w:rsidRPr="00A81275">
        <w:rPr>
          <w:rFonts w:ascii="Times New Roman" w:hAnsi="Times New Roman" w:cs="Times New Roman"/>
          <w:sz w:val="28"/>
          <w:szCs w:val="28"/>
        </w:rPr>
        <w:t>Корниенко</w:t>
      </w:r>
      <w:proofErr w:type="spellEnd"/>
      <w:r w:rsidRPr="00A81275">
        <w:rPr>
          <w:rFonts w:ascii="Times New Roman" w:hAnsi="Times New Roman" w:cs="Times New Roman"/>
          <w:sz w:val="28"/>
          <w:szCs w:val="28"/>
        </w:rPr>
        <w:t xml:space="preserve"> Г.С. </w:t>
      </w:r>
      <w:proofErr w:type="spellStart"/>
      <w:r w:rsidRPr="00A81275">
        <w:rPr>
          <w:rFonts w:ascii="Times New Roman" w:hAnsi="Times New Roman" w:cs="Times New Roman"/>
          <w:sz w:val="28"/>
          <w:szCs w:val="28"/>
        </w:rPr>
        <w:t>Искусство</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цветов</w:t>
      </w:r>
      <w:proofErr w:type="spellEnd"/>
      <w:r w:rsidRPr="00A81275">
        <w:rPr>
          <w:rFonts w:ascii="Times New Roman" w:hAnsi="Times New Roman" w:cs="Times New Roman"/>
          <w:sz w:val="28"/>
          <w:szCs w:val="28"/>
        </w:rPr>
        <w:t xml:space="preserve"> / Г. </w:t>
      </w:r>
      <w:proofErr w:type="spellStart"/>
      <w:r w:rsidRPr="00A81275">
        <w:rPr>
          <w:rFonts w:ascii="Times New Roman" w:hAnsi="Times New Roman" w:cs="Times New Roman"/>
          <w:sz w:val="28"/>
          <w:szCs w:val="28"/>
        </w:rPr>
        <w:t>Корниенко</w:t>
      </w:r>
      <w:proofErr w:type="spellEnd"/>
      <w:r w:rsidRPr="00A81275">
        <w:rPr>
          <w:rFonts w:ascii="Times New Roman" w:hAnsi="Times New Roman" w:cs="Times New Roman"/>
          <w:sz w:val="28"/>
          <w:szCs w:val="28"/>
        </w:rPr>
        <w:t xml:space="preserve">, Н.К. </w:t>
      </w:r>
      <w:proofErr w:type="spellStart"/>
      <w:r w:rsidRPr="00A81275">
        <w:rPr>
          <w:rFonts w:ascii="Times New Roman" w:hAnsi="Times New Roman" w:cs="Times New Roman"/>
          <w:sz w:val="28"/>
          <w:szCs w:val="28"/>
        </w:rPr>
        <w:t>Добруцкий</w:t>
      </w:r>
      <w:proofErr w:type="spellEnd"/>
      <w:r w:rsidRPr="00A81275">
        <w:rPr>
          <w:rFonts w:ascii="Times New Roman" w:hAnsi="Times New Roman" w:cs="Times New Roman"/>
          <w:sz w:val="28"/>
          <w:szCs w:val="28"/>
        </w:rPr>
        <w:t xml:space="preserve">. – Роксолана, 1992. – 161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9. </w:t>
      </w:r>
      <w:proofErr w:type="spellStart"/>
      <w:r w:rsidRPr="00A81275">
        <w:rPr>
          <w:rFonts w:ascii="Times New Roman" w:hAnsi="Times New Roman" w:cs="Times New Roman"/>
          <w:sz w:val="28"/>
          <w:szCs w:val="28"/>
        </w:rPr>
        <w:t>Кулибин</w:t>
      </w:r>
      <w:proofErr w:type="spellEnd"/>
      <w:r w:rsidRPr="00A81275">
        <w:rPr>
          <w:rFonts w:ascii="Times New Roman" w:hAnsi="Times New Roman" w:cs="Times New Roman"/>
          <w:sz w:val="28"/>
          <w:szCs w:val="28"/>
        </w:rPr>
        <w:t xml:space="preserve"> Г.Н. Рисунок и </w:t>
      </w:r>
      <w:proofErr w:type="spellStart"/>
      <w:r w:rsidRPr="00A81275">
        <w:rPr>
          <w:rFonts w:ascii="Times New Roman" w:hAnsi="Times New Roman" w:cs="Times New Roman"/>
          <w:sz w:val="28"/>
          <w:szCs w:val="28"/>
        </w:rPr>
        <w:t>основы</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композиции</w:t>
      </w:r>
      <w:proofErr w:type="spellEnd"/>
      <w:r w:rsidRPr="00A81275">
        <w:rPr>
          <w:rFonts w:ascii="Times New Roman" w:hAnsi="Times New Roman" w:cs="Times New Roman"/>
          <w:sz w:val="28"/>
          <w:szCs w:val="28"/>
        </w:rPr>
        <w:t xml:space="preserve"> / Г.Н. </w:t>
      </w:r>
      <w:proofErr w:type="spellStart"/>
      <w:r w:rsidRPr="00A81275">
        <w:rPr>
          <w:rFonts w:ascii="Times New Roman" w:hAnsi="Times New Roman" w:cs="Times New Roman"/>
          <w:sz w:val="28"/>
          <w:szCs w:val="28"/>
        </w:rPr>
        <w:t>Кулибин</w:t>
      </w:r>
      <w:proofErr w:type="spellEnd"/>
      <w:r w:rsidRPr="00A81275">
        <w:rPr>
          <w:rFonts w:ascii="Times New Roman" w:hAnsi="Times New Roman" w:cs="Times New Roman"/>
          <w:sz w:val="28"/>
          <w:szCs w:val="28"/>
        </w:rPr>
        <w:t xml:space="preserve">. – М: – </w:t>
      </w:r>
      <w:proofErr w:type="spellStart"/>
      <w:r w:rsidRPr="00A81275">
        <w:rPr>
          <w:rFonts w:ascii="Times New Roman" w:hAnsi="Times New Roman" w:cs="Times New Roman"/>
          <w:sz w:val="28"/>
          <w:szCs w:val="28"/>
        </w:rPr>
        <w:t>Просвещение</w:t>
      </w:r>
      <w:proofErr w:type="spellEnd"/>
      <w:r w:rsidRPr="00A81275">
        <w:rPr>
          <w:rFonts w:ascii="Times New Roman" w:hAnsi="Times New Roman" w:cs="Times New Roman"/>
          <w:sz w:val="28"/>
          <w:szCs w:val="28"/>
        </w:rPr>
        <w:t xml:space="preserve">, 1988.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10. </w:t>
      </w:r>
      <w:proofErr w:type="spellStart"/>
      <w:r w:rsidRPr="00A81275">
        <w:rPr>
          <w:rFonts w:ascii="Times New Roman" w:hAnsi="Times New Roman" w:cs="Times New Roman"/>
          <w:sz w:val="28"/>
          <w:szCs w:val="28"/>
        </w:rPr>
        <w:t>Котелянець</w:t>
      </w:r>
      <w:proofErr w:type="spellEnd"/>
      <w:r w:rsidRPr="00A81275">
        <w:rPr>
          <w:rFonts w:ascii="Times New Roman" w:hAnsi="Times New Roman" w:cs="Times New Roman"/>
          <w:sz w:val="28"/>
          <w:szCs w:val="28"/>
        </w:rPr>
        <w:t xml:space="preserve"> Н. Вироби із</w:t>
      </w:r>
      <w:r w:rsidR="00230FF0">
        <w:rPr>
          <w:rFonts w:ascii="Times New Roman" w:hAnsi="Times New Roman" w:cs="Times New Roman"/>
          <w:sz w:val="28"/>
          <w:szCs w:val="28"/>
        </w:rPr>
        <w:t xml:space="preserve"> ниток / Н.</w:t>
      </w:r>
      <w:proofErr w:type="spellStart"/>
      <w:r w:rsidR="00230FF0">
        <w:rPr>
          <w:rFonts w:ascii="Times New Roman" w:hAnsi="Times New Roman" w:cs="Times New Roman"/>
          <w:sz w:val="28"/>
          <w:szCs w:val="28"/>
        </w:rPr>
        <w:t>Котелянець</w:t>
      </w:r>
      <w:proofErr w:type="spellEnd"/>
      <w:r w:rsidR="00230FF0">
        <w:rPr>
          <w:rFonts w:ascii="Times New Roman" w:hAnsi="Times New Roman" w:cs="Times New Roman"/>
          <w:sz w:val="28"/>
          <w:szCs w:val="28"/>
        </w:rPr>
        <w:t>. – «П</w:t>
      </w:r>
      <w:r w:rsidRPr="00A81275">
        <w:rPr>
          <w:rFonts w:ascii="Times New Roman" w:hAnsi="Times New Roman" w:cs="Times New Roman"/>
          <w:sz w:val="28"/>
          <w:szCs w:val="28"/>
        </w:rPr>
        <w:t>очаткова школа</w:t>
      </w:r>
      <w:r w:rsidR="00230FF0">
        <w:rPr>
          <w:rFonts w:ascii="Times New Roman" w:hAnsi="Times New Roman" w:cs="Times New Roman"/>
          <w:sz w:val="28"/>
          <w:szCs w:val="28"/>
        </w:rPr>
        <w:t>»</w:t>
      </w:r>
      <w:r w:rsidRPr="00A81275">
        <w:rPr>
          <w:rFonts w:ascii="Times New Roman" w:hAnsi="Times New Roman" w:cs="Times New Roman"/>
          <w:sz w:val="28"/>
          <w:szCs w:val="28"/>
        </w:rPr>
        <w:t xml:space="preserve"> №12, 1999р. – 32-33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11. </w:t>
      </w:r>
      <w:proofErr w:type="spellStart"/>
      <w:r w:rsidRPr="00A81275">
        <w:rPr>
          <w:rFonts w:ascii="Times New Roman" w:hAnsi="Times New Roman" w:cs="Times New Roman"/>
          <w:sz w:val="28"/>
          <w:szCs w:val="28"/>
        </w:rPr>
        <w:t>Литвинец</w:t>
      </w:r>
      <w:proofErr w:type="spellEnd"/>
      <w:r w:rsidRPr="00A81275">
        <w:rPr>
          <w:rFonts w:ascii="Times New Roman" w:hAnsi="Times New Roman" w:cs="Times New Roman"/>
          <w:sz w:val="28"/>
          <w:szCs w:val="28"/>
        </w:rPr>
        <w:t xml:space="preserve"> Е.М. Чарівні візерунки / Е.М. </w:t>
      </w:r>
      <w:proofErr w:type="spellStart"/>
      <w:r w:rsidRPr="00A81275">
        <w:rPr>
          <w:rFonts w:ascii="Times New Roman" w:hAnsi="Times New Roman" w:cs="Times New Roman"/>
          <w:sz w:val="28"/>
          <w:szCs w:val="28"/>
        </w:rPr>
        <w:t>Литвинец</w:t>
      </w:r>
      <w:proofErr w:type="spellEnd"/>
      <w:r w:rsidRPr="00A81275">
        <w:rPr>
          <w:rFonts w:ascii="Times New Roman" w:hAnsi="Times New Roman" w:cs="Times New Roman"/>
          <w:sz w:val="28"/>
          <w:szCs w:val="28"/>
        </w:rPr>
        <w:t xml:space="preserve">. – К: – Радянська школа, 1985. – 48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12. Макаренко, Олена Юріївна Казковий світ іграшки / О. Макаренко. – К: – Веселка, 1984.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13. Максимова М.В. </w:t>
      </w:r>
      <w:proofErr w:type="spellStart"/>
      <w:r w:rsidRPr="00A81275">
        <w:rPr>
          <w:rFonts w:ascii="Times New Roman" w:hAnsi="Times New Roman" w:cs="Times New Roman"/>
          <w:sz w:val="28"/>
          <w:szCs w:val="28"/>
        </w:rPr>
        <w:t>Послушные</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узелки</w:t>
      </w:r>
      <w:proofErr w:type="spellEnd"/>
      <w:r w:rsidRPr="00A81275">
        <w:rPr>
          <w:rFonts w:ascii="Times New Roman" w:hAnsi="Times New Roman" w:cs="Times New Roman"/>
          <w:sz w:val="28"/>
          <w:szCs w:val="28"/>
        </w:rPr>
        <w:t xml:space="preserve"> / М.В. Максимова, М.А. Кузьмина. – М: – </w:t>
      </w:r>
      <w:proofErr w:type="spellStart"/>
      <w:r w:rsidRPr="00A81275">
        <w:rPr>
          <w:rFonts w:ascii="Times New Roman" w:hAnsi="Times New Roman" w:cs="Times New Roman"/>
          <w:sz w:val="28"/>
          <w:szCs w:val="28"/>
        </w:rPr>
        <w:t>ЭКСМО-Пресс</w:t>
      </w:r>
      <w:proofErr w:type="spellEnd"/>
      <w:r w:rsidRPr="00A81275">
        <w:rPr>
          <w:rFonts w:ascii="Times New Roman" w:hAnsi="Times New Roman" w:cs="Times New Roman"/>
          <w:sz w:val="28"/>
          <w:szCs w:val="28"/>
        </w:rPr>
        <w:t xml:space="preserve">, 1997. – 96 с. ISBN 5-04-000485-0.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14. Перевертень Г.Н. </w:t>
      </w:r>
      <w:proofErr w:type="spellStart"/>
      <w:r w:rsidRPr="00A81275">
        <w:rPr>
          <w:rFonts w:ascii="Times New Roman" w:hAnsi="Times New Roman" w:cs="Times New Roman"/>
          <w:sz w:val="28"/>
          <w:szCs w:val="28"/>
        </w:rPr>
        <w:t>Самоделки</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из</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текстильных</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материалов</w:t>
      </w:r>
      <w:proofErr w:type="spellEnd"/>
      <w:r w:rsidRPr="00A81275">
        <w:rPr>
          <w:rFonts w:ascii="Times New Roman" w:hAnsi="Times New Roman" w:cs="Times New Roman"/>
          <w:sz w:val="28"/>
          <w:szCs w:val="28"/>
        </w:rPr>
        <w:t xml:space="preserve"> / Г.Н. Перевертень. – М: – </w:t>
      </w:r>
      <w:proofErr w:type="spellStart"/>
      <w:r w:rsidRPr="00A81275">
        <w:rPr>
          <w:rFonts w:ascii="Times New Roman" w:hAnsi="Times New Roman" w:cs="Times New Roman"/>
          <w:sz w:val="28"/>
          <w:szCs w:val="28"/>
        </w:rPr>
        <w:t>Просвещение</w:t>
      </w:r>
      <w:proofErr w:type="spellEnd"/>
      <w:r w:rsidRPr="00A81275">
        <w:rPr>
          <w:rFonts w:ascii="Times New Roman" w:hAnsi="Times New Roman" w:cs="Times New Roman"/>
          <w:sz w:val="28"/>
          <w:szCs w:val="28"/>
        </w:rPr>
        <w:t xml:space="preserve"> , 1990. – 170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15. </w:t>
      </w:r>
      <w:proofErr w:type="spellStart"/>
      <w:r w:rsidRPr="00A81275">
        <w:rPr>
          <w:rFonts w:ascii="Times New Roman" w:hAnsi="Times New Roman" w:cs="Times New Roman"/>
          <w:sz w:val="28"/>
          <w:szCs w:val="28"/>
        </w:rPr>
        <w:t>Сухорукова</w:t>
      </w:r>
      <w:proofErr w:type="spellEnd"/>
      <w:r w:rsidRPr="00A81275">
        <w:rPr>
          <w:rFonts w:ascii="Times New Roman" w:hAnsi="Times New Roman" w:cs="Times New Roman"/>
          <w:sz w:val="28"/>
          <w:szCs w:val="28"/>
        </w:rPr>
        <w:t xml:space="preserve"> Е.П. </w:t>
      </w:r>
      <w:proofErr w:type="spellStart"/>
      <w:r w:rsidRPr="00A81275">
        <w:rPr>
          <w:rFonts w:ascii="Times New Roman" w:hAnsi="Times New Roman" w:cs="Times New Roman"/>
          <w:sz w:val="28"/>
          <w:szCs w:val="28"/>
        </w:rPr>
        <w:t>Искусство</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делать</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цветы</w:t>
      </w:r>
      <w:proofErr w:type="spellEnd"/>
      <w:r w:rsidRPr="00A81275">
        <w:rPr>
          <w:rFonts w:ascii="Times New Roman" w:hAnsi="Times New Roman" w:cs="Times New Roman"/>
          <w:sz w:val="28"/>
          <w:szCs w:val="28"/>
        </w:rPr>
        <w:t xml:space="preserve"> / Е.П. </w:t>
      </w:r>
      <w:proofErr w:type="spellStart"/>
      <w:r w:rsidRPr="00A81275">
        <w:rPr>
          <w:rFonts w:ascii="Times New Roman" w:hAnsi="Times New Roman" w:cs="Times New Roman"/>
          <w:sz w:val="28"/>
          <w:szCs w:val="28"/>
        </w:rPr>
        <w:t>Сухорукова</w:t>
      </w:r>
      <w:proofErr w:type="spellEnd"/>
      <w:r w:rsidRPr="00A81275">
        <w:rPr>
          <w:rFonts w:ascii="Times New Roman" w:hAnsi="Times New Roman" w:cs="Times New Roman"/>
          <w:sz w:val="28"/>
          <w:szCs w:val="28"/>
        </w:rPr>
        <w:t xml:space="preserve">, Л.Г. </w:t>
      </w:r>
      <w:proofErr w:type="spellStart"/>
      <w:r w:rsidRPr="00A81275">
        <w:rPr>
          <w:rFonts w:ascii="Times New Roman" w:hAnsi="Times New Roman" w:cs="Times New Roman"/>
          <w:sz w:val="28"/>
          <w:szCs w:val="28"/>
        </w:rPr>
        <w:t>Печулинская</w:t>
      </w:r>
      <w:proofErr w:type="spellEnd"/>
      <w:r w:rsidRPr="00A81275">
        <w:rPr>
          <w:rFonts w:ascii="Times New Roman" w:hAnsi="Times New Roman" w:cs="Times New Roman"/>
          <w:sz w:val="28"/>
          <w:szCs w:val="28"/>
        </w:rPr>
        <w:t xml:space="preserve">. К: –1992. – 150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16. Титова Н.М. Наш </w:t>
      </w:r>
      <w:proofErr w:type="spellStart"/>
      <w:r w:rsidRPr="00A81275">
        <w:rPr>
          <w:rFonts w:ascii="Times New Roman" w:hAnsi="Times New Roman" w:cs="Times New Roman"/>
          <w:sz w:val="28"/>
          <w:szCs w:val="28"/>
        </w:rPr>
        <w:t>любимый</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праздник</w:t>
      </w:r>
      <w:proofErr w:type="spellEnd"/>
      <w:r w:rsidRPr="00A81275">
        <w:rPr>
          <w:rFonts w:ascii="Times New Roman" w:hAnsi="Times New Roman" w:cs="Times New Roman"/>
          <w:sz w:val="28"/>
          <w:szCs w:val="28"/>
        </w:rPr>
        <w:t xml:space="preserve"> / Н.М. Титова. – М: – </w:t>
      </w:r>
      <w:proofErr w:type="spellStart"/>
      <w:r w:rsidRPr="00A81275">
        <w:rPr>
          <w:rFonts w:ascii="Times New Roman" w:hAnsi="Times New Roman" w:cs="Times New Roman"/>
          <w:sz w:val="28"/>
          <w:szCs w:val="28"/>
        </w:rPr>
        <w:t>Топикал</w:t>
      </w:r>
      <w:proofErr w:type="spellEnd"/>
      <w:r w:rsidRPr="00A81275">
        <w:rPr>
          <w:rFonts w:ascii="Times New Roman" w:hAnsi="Times New Roman" w:cs="Times New Roman"/>
          <w:sz w:val="28"/>
          <w:szCs w:val="28"/>
        </w:rPr>
        <w:t xml:space="preserve">, Земля и труд, 1993. – 52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17. </w:t>
      </w:r>
      <w:proofErr w:type="spellStart"/>
      <w:r w:rsidRPr="00A81275">
        <w:rPr>
          <w:rFonts w:ascii="Times New Roman" w:hAnsi="Times New Roman" w:cs="Times New Roman"/>
          <w:sz w:val="28"/>
          <w:szCs w:val="28"/>
        </w:rPr>
        <w:t>Феленко</w:t>
      </w:r>
      <w:proofErr w:type="spellEnd"/>
      <w:r w:rsidRPr="00A81275">
        <w:rPr>
          <w:rFonts w:ascii="Times New Roman" w:hAnsi="Times New Roman" w:cs="Times New Roman"/>
          <w:sz w:val="28"/>
          <w:szCs w:val="28"/>
        </w:rPr>
        <w:t xml:space="preserve"> Ф.М. </w:t>
      </w:r>
      <w:proofErr w:type="spellStart"/>
      <w:r w:rsidRPr="00A81275">
        <w:rPr>
          <w:rFonts w:ascii="Times New Roman" w:hAnsi="Times New Roman" w:cs="Times New Roman"/>
          <w:sz w:val="28"/>
          <w:szCs w:val="28"/>
        </w:rPr>
        <w:t>Поделки</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из</w:t>
      </w:r>
      <w:proofErr w:type="spellEnd"/>
      <w:r w:rsidRPr="00A81275">
        <w:rPr>
          <w:rFonts w:ascii="Times New Roman" w:hAnsi="Times New Roman" w:cs="Times New Roman"/>
          <w:sz w:val="28"/>
          <w:szCs w:val="28"/>
        </w:rPr>
        <w:t xml:space="preserve"> природного </w:t>
      </w:r>
      <w:proofErr w:type="spellStart"/>
      <w:r w:rsidRPr="00A81275">
        <w:rPr>
          <w:rFonts w:ascii="Times New Roman" w:hAnsi="Times New Roman" w:cs="Times New Roman"/>
          <w:sz w:val="28"/>
          <w:szCs w:val="28"/>
        </w:rPr>
        <w:t>материала</w:t>
      </w:r>
      <w:proofErr w:type="spellEnd"/>
      <w:r w:rsidRPr="00A81275">
        <w:rPr>
          <w:rFonts w:ascii="Times New Roman" w:hAnsi="Times New Roman" w:cs="Times New Roman"/>
          <w:sz w:val="28"/>
          <w:szCs w:val="28"/>
        </w:rPr>
        <w:t xml:space="preserve"> / Ф.М. </w:t>
      </w:r>
      <w:proofErr w:type="spellStart"/>
      <w:r w:rsidRPr="00A81275">
        <w:rPr>
          <w:rFonts w:ascii="Times New Roman" w:hAnsi="Times New Roman" w:cs="Times New Roman"/>
          <w:sz w:val="28"/>
          <w:szCs w:val="28"/>
        </w:rPr>
        <w:t>Феленко</w:t>
      </w:r>
      <w:proofErr w:type="spellEnd"/>
      <w:r w:rsidRPr="00A81275">
        <w:rPr>
          <w:rFonts w:ascii="Times New Roman" w:hAnsi="Times New Roman" w:cs="Times New Roman"/>
          <w:sz w:val="28"/>
          <w:szCs w:val="28"/>
        </w:rPr>
        <w:t xml:space="preserve">. – М: – </w:t>
      </w:r>
      <w:proofErr w:type="spellStart"/>
      <w:r w:rsidRPr="00A81275">
        <w:rPr>
          <w:rFonts w:ascii="Times New Roman" w:hAnsi="Times New Roman" w:cs="Times New Roman"/>
          <w:sz w:val="28"/>
          <w:szCs w:val="28"/>
        </w:rPr>
        <w:t>Просвещение</w:t>
      </w:r>
      <w:proofErr w:type="spellEnd"/>
      <w:r w:rsidRPr="00A81275">
        <w:rPr>
          <w:rFonts w:ascii="Times New Roman" w:hAnsi="Times New Roman" w:cs="Times New Roman"/>
          <w:sz w:val="28"/>
          <w:szCs w:val="28"/>
        </w:rPr>
        <w:t xml:space="preserve">, 1987. – 252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18. </w:t>
      </w:r>
      <w:proofErr w:type="spellStart"/>
      <w:r w:rsidRPr="00A81275">
        <w:rPr>
          <w:rFonts w:ascii="Times New Roman" w:hAnsi="Times New Roman" w:cs="Times New Roman"/>
          <w:sz w:val="28"/>
          <w:szCs w:val="28"/>
        </w:rPr>
        <w:t>Филоненко</w:t>
      </w:r>
      <w:proofErr w:type="spellEnd"/>
      <w:r w:rsidRPr="00A81275">
        <w:rPr>
          <w:rFonts w:ascii="Times New Roman" w:hAnsi="Times New Roman" w:cs="Times New Roman"/>
          <w:sz w:val="28"/>
          <w:szCs w:val="28"/>
        </w:rPr>
        <w:t xml:space="preserve"> К.В. Азбука макраме / К.В. </w:t>
      </w:r>
      <w:proofErr w:type="spellStart"/>
      <w:r w:rsidRPr="00A81275">
        <w:rPr>
          <w:rFonts w:ascii="Times New Roman" w:hAnsi="Times New Roman" w:cs="Times New Roman"/>
          <w:sz w:val="28"/>
          <w:szCs w:val="28"/>
        </w:rPr>
        <w:t>Филоненко</w:t>
      </w:r>
      <w:proofErr w:type="spellEnd"/>
      <w:r w:rsidRPr="00A81275">
        <w:rPr>
          <w:rFonts w:ascii="Times New Roman" w:hAnsi="Times New Roman" w:cs="Times New Roman"/>
          <w:sz w:val="28"/>
          <w:szCs w:val="28"/>
        </w:rPr>
        <w:t xml:space="preserve">. – К: – Радянська школа, 1990. – 64 с. </w:t>
      </w:r>
    </w:p>
    <w:p w:rsidR="00230FF0" w:rsidRDefault="00A81275" w:rsidP="00230FF0">
      <w:pPr>
        <w:spacing w:after="0"/>
        <w:rPr>
          <w:rFonts w:ascii="Times New Roman" w:hAnsi="Times New Roman" w:cs="Times New Roman"/>
          <w:sz w:val="28"/>
          <w:szCs w:val="28"/>
        </w:rPr>
      </w:pPr>
      <w:r w:rsidRPr="00A81275">
        <w:rPr>
          <w:rFonts w:ascii="Times New Roman" w:hAnsi="Times New Roman" w:cs="Times New Roman"/>
          <w:sz w:val="28"/>
          <w:szCs w:val="28"/>
        </w:rPr>
        <w:t xml:space="preserve">19. </w:t>
      </w:r>
      <w:proofErr w:type="spellStart"/>
      <w:r w:rsidRPr="00A81275">
        <w:rPr>
          <w:rFonts w:ascii="Times New Roman" w:hAnsi="Times New Roman" w:cs="Times New Roman"/>
          <w:sz w:val="28"/>
          <w:szCs w:val="28"/>
        </w:rPr>
        <w:t>Черныш</w:t>
      </w:r>
      <w:proofErr w:type="spellEnd"/>
      <w:r w:rsidRPr="00A81275">
        <w:rPr>
          <w:rFonts w:ascii="Times New Roman" w:hAnsi="Times New Roman" w:cs="Times New Roman"/>
          <w:sz w:val="28"/>
          <w:szCs w:val="28"/>
        </w:rPr>
        <w:t xml:space="preserve"> Н.В. </w:t>
      </w:r>
      <w:proofErr w:type="spellStart"/>
      <w:r w:rsidRPr="00A81275">
        <w:rPr>
          <w:rFonts w:ascii="Times New Roman" w:hAnsi="Times New Roman" w:cs="Times New Roman"/>
          <w:sz w:val="28"/>
          <w:szCs w:val="28"/>
        </w:rPr>
        <w:t>Удивительная</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бумага</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Основы</w:t>
      </w:r>
      <w:proofErr w:type="spellEnd"/>
      <w:r w:rsidRPr="00A81275">
        <w:rPr>
          <w:rFonts w:ascii="Times New Roman" w:hAnsi="Times New Roman" w:cs="Times New Roman"/>
          <w:sz w:val="28"/>
          <w:szCs w:val="28"/>
        </w:rPr>
        <w:t xml:space="preserve"> </w:t>
      </w:r>
      <w:proofErr w:type="spellStart"/>
      <w:r w:rsidRPr="00A81275">
        <w:rPr>
          <w:rFonts w:ascii="Times New Roman" w:hAnsi="Times New Roman" w:cs="Times New Roman"/>
          <w:sz w:val="28"/>
          <w:szCs w:val="28"/>
        </w:rPr>
        <w:t>художественного</w:t>
      </w:r>
      <w:proofErr w:type="spellEnd"/>
      <w:r w:rsidRPr="00A81275">
        <w:rPr>
          <w:rFonts w:ascii="Times New Roman" w:hAnsi="Times New Roman" w:cs="Times New Roman"/>
          <w:sz w:val="28"/>
          <w:szCs w:val="28"/>
        </w:rPr>
        <w:t xml:space="preserve"> ремесла / Н.В. </w:t>
      </w:r>
      <w:proofErr w:type="spellStart"/>
      <w:r w:rsidRPr="00A81275">
        <w:rPr>
          <w:rFonts w:ascii="Times New Roman" w:hAnsi="Times New Roman" w:cs="Times New Roman"/>
          <w:sz w:val="28"/>
          <w:szCs w:val="28"/>
        </w:rPr>
        <w:t>Черныш</w:t>
      </w:r>
      <w:proofErr w:type="spellEnd"/>
      <w:r w:rsidRPr="00A81275">
        <w:rPr>
          <w:rFonts w:ascii="Times New Roman" w:hAnsi="Times New Roman" w:cs="Times New Roman"/>
          <w:sz w:val="28"/>
          <w:szCs w:val="28"/>
        </w:rPr>
        <w:t xml:space="preserve">. – М: - </w:t>
      </w:r>
      <w:proofErr w:type="spellStart"/>
      <w:r w:rsidRPr="00A81275">
        <w:rPr>
          <w:rFonts w:ascii="Times New Roman" w:hAnsi="Times New Roman" w:cs="Times New Roman"/>
          <w:sz w:val="28"/>
          <w:szCs w:val="28"/>
        </w:rPr>
        <w:t>АСТ-Пресс</w:t>
      </w:r>
      <w:proofErr w:type="spellEnd"/>
      <w:r w:rsidRPr="00A81275">
        <w:rPr>
          <w:rFonts w:ascii="Times New Roman" w:hAnsi="Times New Roman" w:cs="Times New Roman"/>
          <w:sz w:val="28"/>
          <w:szCs w:val="28"/>
        </w:rPr>
        <w:t>, 2000. – 176 с.</w:t>
      </w:r>
      <w:r w:rsidR="00230FF0">
        <w:rPr>
          <w:rFonts w:ascii="Times New Roman" w:hAnsi="Times New Roman" w:cs="Times New Roman"/>
          <w:sz w:val="28"/>
          <w:szCs w:val="28"/>
        </w:rPr>
        <w:br w:type="page"/>
      </w:r>
    </w:p>
    <w:p w:rsidR="00CA0940" w:rsidRDefault="00CA0940" w:rsidP="00CA0940">
      <w:pPr>
        <w:framePr w:wrap="none" w:vAnchor="page" w:hAnchor="page" w:x="171" w:y="127"/>
        <w:rPr>
          <w:sz w:val="2"/>
          <w:szCs w:val="2"/>
        </w:rPr>
      </w:pPr>
      <w:bookmarkStart w:id="0" w:name="_GoBack"/>
      <w:bookmarkEnd w:id="0"/>
      <w:r>
        <w:rPr>
          <w:noProof/>
          <w:lang w:eastAsia="uk-UA"/>
        </w:rPr>
        <w:lastRenderedPageBreak/>
        <w:drawing>
          <wp:inline distT="0" distB="0" distL="0" distR="0">
            <wp:extent cx="7391400" cy="10620375"/>
            <wp:effectExtent l="0" t="0" r="0" b="9525"/>
            <wp:docPr id="2" name="Рисунок 2" descr="D:\робота над програмами\готові програм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обота над програмами\готові програми\media\image1.jpeg"/>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rot="10800000">
                      <a:off x="0" y="0"/>
                      <a:ext cx="7391400" cy="10620375"/>
                    </a:xfrm>
                    <a:prstGeom prst="rect">
                      <a:avLst/>
                    </a:prstGeom>
                    <a:noFill/>
                    <a:ln>
                      <a:noFill/>
                    </a:ln>
                  </pic:spPr>
                </pic:pic>
              </a:graphicData>
            </a:graphic>
          </wp:inline>
        </w:drawing>
      </w:r>
    </w:p>
    <w:p w:rsidR="00787391" w:rsidRDefault="00787391" w:rsidP="00787391">
      <w:pPr>
        <w:pStyle w:val="a8"/>
        <w:spacing w:after="0"/>
        <w:ind w:left="284" w:hanging="284"/>
        <w:jc w:val="both"/>
        <w:rPr>
          <w:rFonts w:ascii="Times New Roman" w:hAnsi="Times New Roman"/>
          <w:sz w:val="28"/>
          <w:szCs w:val="28"/>
        </w:rPr>
      </w:pPr>
    </w:p>
    <w:p w:rsidR="00A81275" w:rsidRPr="00A81275" w:rsidRDefault="00A81275" w:rsidP="00230FF0">
      <w:pPr>
        <w:spacing w:after="0"/>
        <w:rPr>
          <w:rFonts w:ascii="Times New Roman" w:hAnsi="Times New Roman" w:cs="Times New Roman"/>
          <w:sz w:val="28"/>
          <w:szCs w:val="28"/>
        </w:rPr>
      </w:pPr>
    </w:p>
    <w:sectPr w:rsidR="00A81275" w:rsidRPr="00A81275" w:rsidSect="00301EE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6D" w:rsidRDefault="00C9296D" w:rsidP="00A81275">
      <w:pPr>
        <w:spacing w:after="0" w:line="240" w:lineRule="auto"/>
      </w:pPr>
      <w:r>
        <w:separator/>
      </w:r>
    </w:p>
  </w:endnote>
  <w:endnote w:type="continuationSeparator" w:id="0">
    <w:p w:rsidR="00C9296D" w:rsidRDefault="00C9296D" w:rsidP="00A8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6D" w:rsidRDefault="00C9296D" w:rsidP="00A81275">
      <w:pPr>
        <w:spacing w:after="0" w:line="240" w:lineRule="auto"/>
      </w:pPr>
      <w:r>
        <w:separator/>
      </w:r>
    </w:p>
  </w:footnote>
  <w:footnote w:type="continuationSeparator" w:id="0">
    <w:p w:rsidR="00C9296D" w:rsidRDefault="00C9296D" w:rsidP="00A81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284398"/>
      <w:docPartObj>
        <w:docPartGallery w:val="Page Numbers (Top of Page)"/>
        <w:docPartUnique/>
      </w:docPartObj>
    </w:sdtPr>
    <w:sdtEndPr/>
    <w:sdtContent>
      <w:p w:rsidR="00687338" w:rsidRDefault="00687338">
        <w:pPr>
          <w:pStyle w:val="a4"/>
          <w:jc w:val="center"/>
        </w:pPr>
        <w:r>
          <w:fldChar w:fldCharType="begin"/>
        </w:r>
        <w:r>
          <w:instrText>PAGE   \* MERGEFORMAT</w:instrText>
        </w:r>
        <w:r>
          <w:fldChar w:fldCharType="separate"/>
        </w:r>
        <w:r w:rsidR="003B2CE6" w:rsidRPr="003B2CE6">
          <w:rPr>
            <w:noProof/>
            <w:lang w:val="ru-RU"/>
          </w:rPr>
          <w:t>26</w:t>
        </w:r>
        <w:r>
          <w:fldChar w:fldCharType="end"/>
        </w:r>
      </w:p>
    </w:sdtContent>
  </w:sdt>
  <w:p w:rsidR="00687338" w:rsidRDefault="006873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05D"/>
    <w:multiLevelType w:val="multilevel"/>
    <w:tmpl w:val="CB56610E"/>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1BAD75B6"/>
    <w:multiLevelType w:val="multilevel"/>
    <w:tmpl w:val="3BF6BD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40327E"/>
    <w:multiLevelType w:val="hybridMultilevel"/>
    <w:tmpl w:val="FCEED558"/>
    <w:lvl w:ilvl="0" w:tplc="2BC6A0D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A66517"/>
    <w:multiLevelType w:val="multilevel"/>
    <w:tmpl w:val="DF184140"/>
    <w:lvl w:ilvl="0">
      <w:start w:val="2"/>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63937"/>
    <w:multiLevelType w:val="multilevel"/>
    <w:tmpl w:val="751C5166"/>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356" w:hanging="720"/>
      </w:pPr>
    </w:lvl>
    <w:lvl w:ilvl="3">
      <w:start w:val="1"/>
      <w:numFmt w:val="decimal"/>
      <w:lvlText w:val="%1.%2.%3.%4."/>
      <w:lvlJc w:val="left"/>
      <w:pPr>
        <w:ind w:left="2034" w:hanging="1080"/>
      </w:pPr>
    </w:lvl>
    <w:lvl w:ilvl="4">
      <w:start w:val="1"/>
      <w:numFmt w:val="decimal"/>
      <w:lvlText w:val="%1.%2.%3.%4.%5."/>
      <w:lvlJc w:val="left"/>
      <w:pPr>
        <w:ind w:left="2352" w:hanging="1080"/>
      </w:pPr>
    </w:lvl>
    <w:lvl w:ilvl="5">
      <w:start w:val="1"/>
      <w:numFmt w:val="decimal"/>
      <w:lvlText w:val="%1.%2.%3.%4.%5.%6."/>
      <w:lvlJc w:val="left"/>
      <w:pPr>
        <w:ind w:left="3030" w:hanging="1440"/>
      </w:pPr>
    </w:lvl>
    <w:lvl w:ilvl="6">
      <w:start w:val="1"/>
      <w:numFmt w:val="decimal"/>
      <w:lvlText w:val="%1.%2.%3.%4.%5.%6.%7."/>
      <w:lvlJc w:val="left"/>
      <w:pPr>
        <w:ind w:left="3708" w:hanging="1800"/>
      </w:pPr>
    </w:lvl>
    <w:lvl w:ilvl="7">
      <w:start w:val="1"/>
      <w:numFmt w:val="decimal"/>
      <w:lvlText w:val="%1.%2.%3.%4.%5.%6.%7.%8."/>
      <w:lvlJc w:val="left"/>
      <w:pPr>
        <w:ind w:left="4026" w:hanging="1800"/>
      </w:pPr>
    </w:lvl>
    <w:lvl w:ilvl="8">
      <w:start w:val="1"/>
      <w:numFmt w:val="decimal"/>
      <w:lvlText w:val="%1.%2.%3.%4.%5.%6.%7.%8.%9."/>
      <w:lvlJc w:val="left"/>
      <w:pPr>
        <w:ind w:left="4704" w:hanging="2160"/>
      </w:pPr>
    </w:lvl>
  </w:abstractNum>
  <w:abstractNum w:abstractNumId="5">
    <w:nsid w:val="3EEA65EF"/>
    <w:multiLevelType w:val="multilevel"/>
    <w:tmpl w:val="9450428E"/>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1D66972"/>
    <w:multiLevelType w:val="multilevel"/>
    <w:tmpl w:val="576C342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454662D1"/>
    <w:multiLevelType w:val="multilevel"/>
    <w:tmpl w:val="576C342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4CA62FB1"/>
    <w:multiLevelType w:val="multilevel"/>
    <w:tmpl w:val="C3AE6C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D934B63"/>
    <w:multiLevelType w:val="multilevel"/>
    <w:tmpl w:val="C62C2F4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F69456C"/>
    <w:multiLevelType w:val="multilevel"/>
    <w:tmpl w:val="751C5166"/>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356" w:hanging="720"/>
      </w:pPr>
    </w:lvl>
    <w:lvl w:ilvl="3">
      <w:start w:val="1"/>
      <w:numFmt w:val="decimal"/>
      <w:lvlText w:val="%1.%2.%3.%4."/>
      <w:lvlJc w:val="left"/>
      <w:pPr>
        <w:ind w:left="2034" w:hanging="1080"/>
      </w:pPr>
    </w:lvl>
    <w:lvl w:ilvl="4">
      <w:start w:val="1"/>
      <w:numFmt w:val="decimal"/>
      <w:lvlText w:val="%1.%2.%3.%4.%5."/>
      <w:lvlJc w:val="left"/>
      <w:pPr>
        <w:ind w:left="2352" w:hanging="1080"/>
      </w:pPr>
    </w:lvl>
    <w:lvl w:ilvl="5">
      <w:start w:val="1"/>
      <w:numFmt w:val="decimal"/>
      <w:lvlText w:val="%1.%2.%3.%4.%5.%6."/>
      <w:lvlJc w:val="left"/>
      <w:pPr>
        <w:ind w:left="3030" w:hanging="1440"/>
      </w:pPr>
    </w:lvl>
    <w:lvl w:ilvl="6">
      <w:start w:val="1"/>
      <w:numFmt w:val="decimal"/>
      <w:lvlText w:val="%1.%2.%3.%4.%5.%6.%7."/>
      <w:lvlJc w:val="left"/>
      <w:pPr>
        <w:ind w:left="3708" w:hanging="1800"/>
      </w:pPr>
    </w:lvl>
    <w:lvl w:ilvl="7">
      <w:start w:val="1"/>
      <w:numFmt w:val="decimal"/>
      <w:lvlText w:val="%1.%2.%3.%4.%5.%6.%7.%8."/>
      <w:lvlJc w:val="left"/>
      <w:pPr>
        <w:ind w:left="4026" w:hanging="1800"/>
      </w:pPr>
    </w:lvl>
    <w:lvl w:ilvl="8">
      <w:start w:val="1"/>
      <w:numFmt w:val="decimal"/>
      <w:lvlText w:val="%1.%2.%3.%4.%5.%6.%7.%8.%9."/>
      <w:lvlJc w:val="left"/>
      <w:pPr>
        <w:ind w:left="4704" w:hanging="2160"/>
      </w:pPr>
    </w:lvl>
  </w:abstractNum>
  <w:abstractNum w:abstractNumId="11">
    <w:nsid w:val="69274509"/>
    <w:multiLevelType w:val="multilevel"/>
    <w:tmpl w:val="7C1A9806"/>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AA42E52"/>
    <w:multiLevelType w:val="multilevel"/>
    <w:tmpl w:val="576C342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0"/>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6"/>
  </w:num>
  <w:num w:numId="9">
    <w:abstractNumId w:val="11"/>
  </w:num>
  <w:num w:numId="10">
    <w:abstractNumId w:val="1"/>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81"/>
    <w:rsid w:val="00024482"/>
    <w:rsid w:val="00073C81"/>
    <w:rsid w:val="000E30A3"/>
    <w:rsid w:val="000E65A7"/>
    <w:rsid w:val="001706AD"/>
    <w:rsid w:val="001A4E2B"/>
    <w:rsid w:val="001E0452"/>
    <w:rsid w:val="001F3EC6"/>
    <w:rsid w:val="00201C6A"/>
    <w:rsid w:val="00230C95"/>
    <w:rsid w:val="00230FF0"/>
    <w:rsid w:val="00243264"/>
    <w:rsid w:val="002A457A"/>
    <w:rsid w:val="00301EE3"/>
    <w:rsid w:val="00314990"/>
    <w:rsid w:val="00345A98"/>
    <w:rsid w:val="003B2CE6"/>
    <w:rsid w:val="003D3A40"/>
    <w:rsid w:val="003F52BD"/>
    <w:rsid w:val="003F7DBA"/>
    <w:rsid w:val="00410786"/>
    <w:rsid w:val="00431258"/>
    <w:rsid w:val="00462BD1"/>
    <w:rsid w:val="004B2E3F"/>
    <w:rsid w:val="004C6FA1"/>
    <w:rsid w:val="00505E41"/>
    <w:rsid w:val="005301AB"/>
    <w:rsid w:val="0055446F"/>
    <w:rsid w:val="00565B0F"/>
    <w:rsid w:val="006122D8"/>
    <w:rsid w:val="0062153A"/>
    <w:rsid w:val="00623EC3"/>
    <w:rsid w:val="0066640D"/>
    <w:rsid w:val="00687338"/>
    <w:rsid w:val="007258DF"/>
    <w:rsid w:val="00787391"/>
    <w:rsid w:val="007E4BE8"/>
    <w:rsid w:val="00823DDA"/>
    <w:rsid w:val="00844E39"/>
    <w:rsid w:val="00862397"/>
    <w:rsid w:val="00896CBB"/>
    <w:rsid w:val="008C0CE6"/>
    <w:rsid w:val="00916163"/>
    <w:rsid w:val="00946465"/>
    <w:rsid w:val="00970E41"/>
    <w:rsid w:val="00974148"/>
    <w:rsid w:val="009901E2"/>
    <w:rsid w:val="009B1FEB"/>
    <w:rsid w:val="00A30C68"/>
    <w:rsid w:val="00A51666"/>
    <w:rsid w:val="00A51C56"/>
    <w:rsid w:val="00A60E2E"/>
    <w:rsid w:val="00A8075E"/>
    <w:rsid w:val="00A81275"/>
    <w:rsid w:val="00AD28A4"/>
    <w:rsid w:val="00AE0E35"/>
    <w:rsid w:val="00B122DF"/>
    <w:rsid w:val="00BB3224"/>
    <w:rsid w:val="00BF1431"/>
    <w:rsid w:val="00C203D3"/>
    <w:rsid w:val="00C44FAC"/>
    <w:rsid w:val="00C63549"/>
    <w:rsid w:val="00C80BA1"/>
    <w:rsid w:val="00C9296D"/>
    <w:rsid w:val="00C934A4"/>
    <w:rsid w:val="00CA0940"/>
    <w:rsid w:val="00CC5F94"/>
    <w:rsid w:val="00CD1C5E"/>
    <w:rsid w:val="00D92A64"/>
    <w:rsid w:val="00D94141"/>
    <w:rsid w:val="00DB14F6"/>
    <w:rsid w:val="00DD1459"/>
    <w:rsid w:val="00DE6D70"/>
    <w:rsid w:val="00DE7193"/>
    <w:rsid w:val="00E25DDD"/>
    <w:rsid w:val="00E37F21"/>
    <w:rsid w:val="00E71CAD"/>
    <w:rsid w:val="00ED4745"/>
    <w:rsid w:val="00EE75EB"/>
    <w:rsid w:val="00F100D5"/>
    <w:rsid w:val="00F539D3"/>
    <w:rsid w:val="00F65346"/>
    <w:rsid w:val="00F80143"/>
    <w:rsid w:val="00FB5080"/>
    <w:rsid w:val="00FB5978"/>
    <w:rsid w:val="00FE5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81275"/>
    <w:pPr>
      <w:keepNext/>
      <w:spacing w:after="0" w:line="240" w:lineRule="auto"/>
      <w:ind w:firstLine="540"/>
      <w:jc w:val="center"/>
      <w:outlineLvl w:val="1"/>
    </w:pPr>
    <w:rPr>
      <w:rFonts w:ascii="Times New Roman" w:eastAsia="Times New Roman" w:hAnsi="Times New Roman" w:cs="Times New Roman"/>
      <w:b/>
      <w:caps/>
      <w:sz w:val="28"/>
      <w:szCs w:val="24"/>
      <w:lang w:eastAsia="ru-RU"/>
    </w:rPr>
  </w:style>
  <w:style w:type="paragraph" w:styleId="3">
    <w:name w:val="heading 3"/>
    <w:basedOn w:val="a"/>
    <w:next w:val="a"/>
    <w:link w:val="30"/>
    <w:uiPriority w:val="9"/>
    <w:unhideWhenUsed/>
    <w:qFormat/>
    <w:rsid w:val="00A812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1275"/>
    <w:rPr>
      <w:color w:val="0000FF"/>
      <w:u w:val="single"/>
    </w:rPr>
  </w:style>
  <w:style w:type="paragraph" w:styleId="a4">
    <w:name w:val="header"/>
    <w:basedOn w:val="a"/>
    <w:link w:val="a5"/>
    <w:uiPriority w:val="99"/>
    <w:unhideWhenUsed/>
    <w:rsid w:val="00A8127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81275"/>
  </w:style>
  <w:style w:type="paragraph" w:styleId="a6">
    <w:name w:val="footer"/>
    <w:basedOn w:val="a"/>
    <w:link w:val="a7"/>
    <w:uiPriority w:val="99"/>
    <w:unhideWhenUsed/>
    <w:rsid w:val="00A8127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81275"/>
  </w:style>
  <w:style w:type="character" w:customStyle="1" w:styleId="20">
    <w:name w:val="Заголовок 2 Знак"/>
    <w:basedOn w:val="a0"/>
    <w:link w:val="2"/>
    <w:semiHidden/>
    <w:rsid w:val="00A81275"/>
    <w:rPr>
      <w:rFonts w:ascii="Times New Roman" w:eastAsia="Times New Roman" w:hAnsi="Times New Roman" w:cs="Times New Roman"/>
      <w:b/>
      <w:caps/>
      <w:sz w:val="28"/>
      <w:szCs w:val="24"/>
      <w:lang w:eastAsia="ru-RU"/>
    </w:rPr>
  </w:style>
  <w:style w:type="character" w:customStyle="1" w:styleId="30">
    <w:name w:val="Заголовок 3 Знак"/>
    <w:basedOn w:val="a0"/>
    <w:link w:val="3"/>
    <w:uiPriority w:val="9"/>
    <w:rsid w:val="00A81275"/>
    <w:rPr>
      <w:rFonts w:asciiTheme="majorHAnsi" w:eastAsiaTheme="majorEastAsia" w:hAnsiTheme="majorHAnsi" w:cstheme="majorBidi"/>
      <w:b/>
      <w:bCs/>
      <w:color w:val="4F81BD" w:themeColor="accent1"/>
    </w:rPr>
  </w:style>
  <w:style w:type="paragraph" w:styleId="a8">
    <w:name w:val="List Paragraph"/>
    <w:basedOn w:val="a"/>
    <w:uiPriority w:val="34"/>
    <w:qFormat/>
    <w:rsid w:val="00946465"/>
    <w:pPr>
      <w:ind w:left="720"/>
      <w:contextualSpacing/>
    </w:pPr>
  </w:style>
  <w:style w:type="table" w:styleId="a9">
    <w:name w:val="Table Grid"/>
    <w:basedOn w:val="a1"/>
    <w:uiPriority w:val="59"/>
    <w:rsid w:val="00AE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81275"/>
    <w:pPr>
      <w:keepNext/>
      <w:spacing w:after="0" w:line="240" w:lineRule="auto"/>
      <w:ind w:firstLine="540"/>
      <w:jc w:val="center"/>
      <w:outlineLvl w:val="1"/>
    </w:pPr>
    <w:rPr>
      <w:rFonts w:ascii="Times New Roman" w:eastAsia="Times New Roman" w:hAnsi="Times New Roman" w:cs="Times New Roman"/>
      <w:b/>
      <w:caps/>
      <w:sz w:val="28"/>
      <w:szCs w:val="24"/>
      <w:lang w:eastAsia="ru-RU"/>
    </w:rPr>
  </w:style>
  <w:style w:type="paragraph" w:styleId="3">
    <w:name w:val="heading 3"/>
    <w:basedOn w:val="a"/>
    <w:next w:val="a"/>
    <w:link w:val="30"/>
    <w:uiPriority w:val="9"/>
    <w:unhideWhenUsed/>
    <w:qFormat/>
    <w:rsid w:val="00A812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1275"/>
    <w:rPr>
      <w:color w:val="0000FF"/>
      <w:u w:val="single"/>
    </w:rPr>
  </w:style>
  <w:style w:type="paragraph" w:styleId="a4">
    <w:name w:val="header"/>
    <w:basedOn w:val="a"/>
    <w:link w:val="a5"/>
    <w:uiPriority w:val="99"/>
    <w:unhideWhenUsed/>
    <w:rsid w:val="00A8127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81275"/>
  </w:style>
  <w:style w:type="paragraph" w:styleId="a6">
    <w:name w:val="footer"/>
    <w:basedOn w:val="a"/>
    <w:link w:val="a7"/>
    <w:uiPriority w:val="99"/>
    <w:unhideWhenUsed/>
    <w:rsid w:val="00A8127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81275"/>
  </w:style>
  <w:style w:type="character" w:customStyle="1" w:styleId="20">
    <w:name w:val="Заголовок 2 Знак"/>
    <w:basedOn w:val="a0"/>
    <w:link w:val="2"/>
    <w:semiHidden/>
    <w:rsid w:val="00A81275"/>
    <w:rPr>
      <w:rFonts w:ascii="Times New Roman" w:eastAsia="Times New Roman" w:hAnsi="Times New Roman" w:cs="Times New Roman"/>
      <w:b/>
      <w:caps/>
      <w:sz w:val="28"/>
      <w:szCs w:val="24"/>
      <w:lang w:eastAsia="ru-RU"/>
    </w:rPr>
  </w:style>
  <w:style w:type="character" w:customStyle="1" w:styleId="30">
    <w:name w:val="Заголовок 3 Знак"/>
    <w:basedOn w:val="a0"/>
    <w:link w:val="3"/>
    <w:uiPriority w:val="9"/>
    <w:rsid w:val="00A81275"/>
    <w:rPr>
      <w:rFonts w:asciiTheme="majorHAnsi" w:eastAsiaTheme="majorEastAsia" w:hAnsiTheme="majorHAnsi" w:cstheme="majorBidi"/>
      <w:b/>
      <w:bCs/>
      <w:color w:val="4F81BD" w:themeColor="accent1"/>
    </w:rPr>
  </w:style>
  <w:style w:type="paragraph" w:styleId="a8">
    <w:name w:val="List Paragraph"/>
    <w:basedOn w:val="a"/>
    <w:uiPriority w:val="34"/>
    <w:qFormat/>
    <w:rsid w:val="00946465"/>
    <w:pPr>
      <w:ind w:left="720"/>
      <w:contextualSpacing/>
    </w:pPr>
  </w:style>
  <w:style w:type="table" w:styleId="a9">
    <w:name w:val="Table Grid"/>
    <w:basedOn w:val="a1"/>
    <w:uiPriority w:val="59"/>
    <w:rsid w:val="00AE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3508">
      <w:bodyDiv w:val="1"/>
      <w:marLeft w:val="0"/>
      <w:marRight w:val="0"/>
      <w:marTop w:val="0"/>
      <w:marBottom w:val="0"/>
      <w:divBdr>
        <w:top w:val="none" w:sz="0" w:space="0" w:color="auto"/>
        <w:left w:val="none" w:sz="0" w:space="0" w:color="auto"/>
        <w:bottom w:val="none" w:sz="0" w:space="0" w:color="auto"/>
        <w:right w:val="none" w:sz="0" w:space="0" w:color="auto"/>
      </w:divBdr>
    </w:div>
    <w:div w:id="72165131">
      <w:bodyDiv w:val="1"/>
      <w:marLeft w:val="0"/>
      <w:marRight w:val="0"/>
      <w:marTop w:val="0"/>
      <w:marBottom w:val="0"/>
      <w:divBdr>
        <w:top w:val="none" w:sz="0" w:space="0" w:color="auto"/>
        <w:left w:val="none" w:sz="0" w:space="0" w:color="auto"/>
        <w:bottom w:val="none" w:sz="0" w:space="0" w:color="auto"/>
        <w:right w:val="none" w:sz="0" w:space="0" w:color="auto"/>
      </w:divBdr>
    </w:div>
    <w:div w:id="123430972">
      <w:bodyDiv w:val="1"/>
      <w:marLeft w:val="0"/>
      <w:marRight w:val="0"/>
      <w:marTop w:val="0"/>
      <w:marBottom w:val="0"/>
      <w:divBdr>
        <w:top w:val="none" w:sz="0" w:space="0" w:color="auto"/>
        <w:left w:val="none" w:sz="0" w:space="0" w:color="auto"/>
        <w:bottom w:val="none" w:sz="0" w:space="0" w:color="auto"/>
        <w:right w:val="none" w:sz="0" w:space="0" w:color="auto"/>
      </w:divBdr>
    </w:div>
    <w:div w:id="131679057">
      <w:bodyDiv w:val="1"/>
      <w:marLeft w:val="0"/>
      <w:marRight w:val="0"/>
      <w:marTop w:val="0"/>
      <w:marBottom w:val="0"/>
      <w:divBdr>
        <w:top w:val="none" w:sz="0" w:space="0" w:color="auto"/>
        <w:left w:val="none" w:sz="0" w:space="0" w:color="auto"/>
        <w:bottom w:val="none" w:sz="0" w:space="0" w:color="auto"/>
        <w:right w:val="none" w:sz="0" w:space="0" w:color="auto"/>
      </w:divBdr>
    </w:div>
    <w:div w:id="175849095">
      <w:bodyDiv w:val="1"/>
      <w:marLeft w:val="0"/>
      <w:marRight w:val="0"/>
      <w:marTop w:val="0"/>
      <w:marBottom w:val="0"/>
      <w:divBdr>
        <w:top w:val="none" w:sz="0" w:space="0" w:color="auto"/>
        <w:left w:val="none" w:sz="0" w:space="0" w:color="auto"/>
        <w:bottom w:val="none" w:sz="0" w:space="0" w:color="auto"/>
        <w:right w:val="none" w:sz="0" w:space="0" w:color="auto"/>
      </w:divBdr>
    </w:div>
    <w:div w:id="178008703">
      <w:bodyDiv w:val="1"/>
      <w:marLeft w:val="0"/>
      <w:marRight w:val="0"/>
      <w:marTop w:val="0"/>
      <w:marBottom w:val="0"/>
      <w:divBdr>
        <w:top w:val="none" w:sz="0" w:space="0" w:color="auto"/>
        <w:left w:val="none" w:sz="0" w:space="0" w:color="auto"/>
        <w:bottom w:val="none" w:sz="0" w:space="0" w:color="auto"/>
        <w:right w:val="none" w:sz="0" w:space="0" w:color="auto"/>
      </w:divBdr>
    </w:div>
    <w:div w:id="261452968">
      <w:bodyDiv w:val="1"/>
      <w:marLeft w:val="0"/>
      <w:marRight w:val="0"/>
      <w:marTop w:val="0"/>
      <w:marBottom w:val="0"/>
      <w:divBdr>
        <w:top w:val="none" w:sz="0" w:space="0" w:color="auto"/>
        <w:left w:val="none" w:sz="0" w:space="0" w:color="auto"/>
        <w:bottom w:val="none" w:sz="0" w:space="0" w:color="auto"/>
        <w:right w:val="none" w:sz="0" w:space="0" w:color="auto"/>
      </w:divBdr>
    </w:div>
    <w:div w:id="266349214">
      <w:bodyDiv w:val="1"/>
      <w:marLeft w:val="0"/>
      <w:marRight w:val="0"/>
      <w:marTop w:val="0"/>
      <w:marBottom w:val="0"/>
      <w:divBdr>
        <w:top w:val="none" w:sz="0" w:space="0" w:color="auto"/>
        <w:left w:val="none" w:sz="0" w:space="0" w:color="auto"/>
        <w:bottom w:val="none" w:sz="0" w:space="0" w:color="auto"/>
        <w:right w:val="none" w:sz="0" w:space="0" w:color="auto"/>
      </w:divBdr>
    </w:div>
    <w:div w:id="323438508">
      <w:bodyDiv w:val="1"/>
      <w:marLeft w:val="0"/>
      <w:marRight w:val="0"/>
      <w:marTop w:val="0"/>
      <w:marBottom w:val="0"/>
      <w:divBdr>
        <w:top w:val="none" w:sz="0" w:space="0" w:color="auto"/>
        <w:left w:val="none" w:sz="0" w:space="0" w:color="auto"/>
        <w:bottom w:val="none" w:sz="0" w:space="0" w:color="auto"/>
        <w:right w:val="none" w:sz="0" w:space="0" w:color="auto"/>
      </w:divBdr>
    </w:div>
    <w:div w:id="416949133">
      <w:bodyDiv w:val="1"/>
      <w:marLeft w:val="0"/>
      <w:marRight w:val="0"/>
      <w:marTop w:val="0"/>
      <w:marBottom w:val="0"/>
      <w:divBdr>
        <w:top w:val="none" w:sz="0" w:space="0" w:color="auto"/>
        <w:left w:val="none" w:sz="0" w:space="0" w:color="auto"/>
        <w:bottom w:val="none" w:sz="0" w:space="0" w:color="auto"/>
        <w:right w:val="none" w:sz="0" w:space="0" w:color="auto"/>
      </w:divBdr>
    </w:div>
    <w:div w:id="451095238">
      <w:bodyDiv w:val="1"/>
      <w:marLeft w:val="0"/>
      <w:marRight w:val="0"/>
      <w:marTop w:val="0"/>
      <w:marBottom w:val="0"/>
      <w:divBdr>
        <w:top w:val="none" w:sz="0" w:space="0" w:color="auto"/>
        <w:left w:val="none" w:sz="0" w:space="0" w:color="auto"/>
        <w:bottom w:val="none" w:sz="0" w:space="0" w:color="auto"/>
        <w:right w:val="none" w:sz="0" w:space="0" w:color="auto"/>
      </w:divBdr>
    </w:div>
    <w:div w:id="515534734">
      <w:bodyDiv w:val="1"/>
      <w:marLeft w:val="0"/>
      <w:marRight w:val="0"/>
      <w:marTop w:val="0"/>
      <w:marBottom w:val="0"/>
      <w:divBdr>
        <w:top w:val="none" w:sz="0" w:space="0" w:color="auto"/>
        <w:left w:val="none" w:sz="0" w:space="0" w:color="auto"/>
        <w:bottom w:val="none" w:sz="0" w:space="0" w:color="auto"/>
        <w:right w:val="none" w:sz="0" w:space="0" w:color="auto"/>
      </w:divBdr>
    </w:div>
    <w:div w:id="601374024">
      <w:bodyDiv w:val="1"/>
      <w:marLeft w:val="0"/>
      <w:marRight w:val="0"/>
      <w:marTop w:val="0"/>
      <w:marBottom w:val="0"/>
      <w:divBdr>
        <w:top w:val="none" w:sz="0" w:space="0" w:color="auto"/>
        <w:left w:val="none" w:sz="0" w:space="0" w:color="auto"/>
        <w:bottom w:val="none" w:sz="0" w:space="0" w:color="auto"/>
        <w:right w:val="none" w:sz="0" w:space="0" w:color="auto"/>
      </w:divBdr>
    </w:div>
    <w:div w:id="635916941">
      <w:bodyDiv w:val="1"/>
      <w:marLeft w:val="0"/>
      <w:marRight w:val="0"/>
      <w:marTop w:val="0"/>
      <w:marBottom w:val="0"/>
      <w:divBdr>
        <w:top w:val="none" w:sz="0" w:space="0" w:color="auto"/>
        <w:left w:val="none" w:sz="0" w:space="0" w:color="auto"/>
        <w:bottom w:val="none" w:sz="0" w:space="0" w:color="auto"/>
        <w:right w:val="none" w:sz="0" w:space="0" w:color="auto"/>
      </w:divBdr>
    </w:div>
    <w:div w:id="641885908">
      <w:bodyDiv w:val="1"/>
      <w:marLeft w:val="0"/>
      <w:marRight w:val="0"/>
      <w:marTop w:val="0"/>
      <w:marBottom w:val="0"/>
      <w:divBdr>
        <w:top w:val="none" w:sz="0" w:space="0" w:color="auto"/>
        <w:left w:val="none" w:sz="0" w:space="0" w:color="auto"/>
        <w:bottom w:val="none" w:sz="0" w:space="0" w:color="auto"/>
        <w:right w:val="none" w:sz="0" w:space="0" w:color="auto"/>
      </w:divBdr>
    </w:div>
    <w:div w:id="691078694">
      <w:bodyDiv w:val="1"/>
      <w:marLeft w:val="0"/>
      <w:marRight w:val="0"/>
      <w:marTop w:val="0"/>
      <w:marBottom w:val="0"/>
      <w:divBdr>
        <w:top w:val="none" w:sz="0" w:space="0" w:color="auto"/>
        <w:left w:val="none" w:sz="0" w:space="0" w:color="auto"/>
        <w:bottom w:val="none" w:sz="0" w:space="0" w:color="auto"/>
        <w:right w:val="none" w:sz="0" w:space="0" w:color="auto"/>
      </w:divBdr>
    </w:div>
    <w:div w:id="781268819">
      <w:bodyDiv w:val="1"/>
      <w:marLeft w:val="0"/>
      <w:marRight w:val="0"/>
      <w:marTop w:val="0"/>
      <w:marBottom w:val="0"/>
      <w:divBdr>
        <w:top w:val="none" w:sz="0" w:space="0" w:color="auto"/>
        <w:left w:val="none" w:sz="0" w:space="0" w:color="auto"/>
        <w:bottom w:val="none" w:sz="0" w:space="0" w:color="auto"/>
        <w:right w:val="none" w:sz="0" w:space="0" w:color="auto"/>
      </w:divBdr>
    </w:div>
    <w:div w:id="929313394">
      <w:bodyDiv w:val="1"/>
      <w:marLeft w:val="0"/>
      <w:marRight w:val="0"/>
      <w:marTop w:val="0"/>
      <w:marBottom w:val="0"/>
      <w:divBdr>
        <w:top w:val="none" w:sz="0" w:space="0" w:color="auto"/>
        <w:left w:val="none" w:sz="0" w:space="0" w:color="auto"/>
        <w:bottom w:val="none" w:sz="0" w:space="0" w:color="auto"/>
        <w:right w:val="none" w:sz="0" w:space="0" w:color="auto"/>
      </w:divBdr>
    </w:div>
    <w:div w:id="956059331">
      <w:bodyDiv w:val="1"/>
      <w:marLeft w:val="0"/>
      <w:marRight w:val="0"/>
      <w:marTop w:val="0"/>
      <w:marBottom w:val="0"/>
      <w:divBdr>
        <w:top w:val="none" w:sz="0" w:space="0" w:color="auto"/>
        <w:left w:val="none" w:sz="0" w:space="0" w:color="auto"/>
        <w:bottom w:val="none" w:sz="0" w:space="0" w:color="auto"/>
        <w:right w:val="none" w:sz="0" w:space="0" w:color="auto"/>
      </w:divBdr>
    </w:div>
    <w:div w:id="993224042">
      <w:bodyDiv w:val="1"/>
      <w:marLeft w:val="0"/>
      <w:marRight w:val="0"/>
      <w:marTop w:val="0"/>
      <w:marBottom w:val="0"/>
      <w:divBdr>
        <w:top w:val="none" w:sz="0" w:space="0" w:color="auto"/>
        <w:left w:val="none" w:sz="0" w:space="0" w:color="auto"/>
        <w:bottom w:val="none" w:sz="0" w:space="0" w:color="auto"/>
        <w:right w:val="none" w:sz="0" w:space="0" w:color="auto"/>
      </w:divBdr>
    </w:div>
    <w:div w:id="1053046247">
      <w:bodyDiv w:val="1"/>
      <w:marLeft w:val="0"/>
      <w:marRight w:val="0"/>
      <w:marTop w:val="0"/>
      <w:marBottom w:val="0"/>
      <w:divBdr>
        <w:top w:val="none" w:sz="0" w:space="0" w:color="auto"/>
        <w:left w:val="none" w:sz="0" w:space="0" w:color="auto"/>
        <w:bottom w:val="none" w:sz="0" w:space="0" w:color="auto"/>
        <w:right w:val="none" w:sz="0" w:space="0" w:color="auto"/>
      </w:divBdr>
    </w:div>
    <w:div w:id="1139223470">
      <w:bodyDiv w:val="1"/>
      <w:marLeft w:val="0"/>
      <w:marRight w:val="0"/>
      <w:marTop w:val="0"/>
      <w:marBottom w:val="0"/>
      <w:divBdr>
        <w:top w:val="none" w:sz="0" w:space="0" w:color="auto"/>
        <w:left w:val="none" w:sz="0" w:space="0" w:color="auto"/>
        <w:bottom w:val="none" w:sz="0" w:space="0" w:color="auto"/>
        <w:right w:val="none" w:sz="0" w:space="0" w:color="auto"/>
      </w:divBdr>
    </w:div>
    <w:div w:id="1143083756">
      <w:bodyDiv w:val="1"/>
      <w:marLeft w:val="0"/>
      <w:marRight w:val="0"/>
      <w:marTop w:val="0"/>
      <w:marBottom w:val="0"/>
      <w:divBdr>
        <w:top w:val="none" w:sz="0" w:space="0" w:color="auto"/>
        <w:left w:val="none" w:sz="0" w:space="0" w:color="auto"/>
        <w:bottom w:val="none" w:sz="0" w:space="0" w:color="auto"/>
        <w:right w:val="none" w:sz="0" w:space="0" w:color="auto"/>
      </w:divBdr>
    </w:div>
    <w:div w:id="1169906619">
      <w:bodyDiv w:val="1"/>
      <w:marLeft w:val="0"/>
      <w:marRight w:val="0"/>
      <w:marTop w:val="0"/>
      <w:marBottom w:val="0"/>
      <w:divBdr>
        <w:top w:val="none" w:sz="0" w:space="0" w:color="auto"/>
        <w:left w:val="none" w:sz="0" w:space="0" w:color="auto"/>
        <w:bottom w:val="none" w:sz="0" w:space="0" w:color="auto"/>
        <w:right w:val="none" w:sz="0" w:space="0" w:color="auto"/>
      </w:divBdr>
    </w:div>
    <w:div w:id="1186863567">
      <w:bodyDiv w:val="1"/>
      <w:marLeft w:val="0"/>
      <w:marRight w:val="0"/>
      <w:marTop w:val="0"/>
      <w:marBottom w:val="0"/>
      <w:divBdr>
        <w:top w:val="none" w:sz="0" w:space="0" w:color="auto"/>
        <w:left w:val="none" w:sz="0" w:space="0" w:color="auto"/>
        <w:bottom w:val="none" w:sz="0" w:space="0" w:color="auto"/>
        <w:right w:val="none" w:sz="0" w:space="0" w:color="auto"/>
      </w:divBdr>
    </w:div>
    <w:div w:id="1221668910">
      <w:bodyDiv w:val="1"/>
      <w:marLeft w:val="0"/>
      <w:marRight w:val="0"/>
      <w:marTop w:val="0"/>
      <w:marBottom w:val="0"/>
      <w:divBdr>
        <w:top w:val="none" w:sz="0" w:space="0" w:color="auto"/>
        <w:left w:val="none" w:sz="0" w:space="0" w:color="auto"/>
        <w:bottom w:val="none" w:sz="0" w:space="0" w:color="auto"/>
        <w:right w:val="none" w:sz="0" w:space="0" w:color="auto"/>
      </w:divBdr>
    </w:div>
    <w:div w:id="1301154518">
      <w:bodyDiv w:val="1"/>
      <w:marLeft w:val="0"/>
      <w:marRight w:val="0"/>
      <w:marTop w:val="0"/>
      <w:marBottom w:val="0"/>
      <w:divBdr>
        <w:top w:val="none" w:sz="0" w:space="0" w:color="auto"/>
        <w:left w:val="none" w:sz="0" w:space="0" w:color="auto"/>
        <w:bottom w:val="none" w:sz="0" w:space="0" w:color="auto"/>
        <w:right w:val="none" w:sz="0" w:space="0" w:color="auto"/>
      </w:divBdr>
    </w:div>
    <w:div w:id="1310210506">
      <w:bodyDiv w:val="1"/>
      <w:marLeft w:val="0"/>
      <w:marRight w:val="0"/>
      <w:marTop w:val="0"/>
      <w:marBottom w:val="0"/>
      <w:divBdr>
        <w:top w:val="none" w:sz="0" w:space="0" w:color="auto"/>
        <w:left w:val="none" w:sz="0" w:space="0" w:color="auto"/>
        <w:bottom w:val="none" w:sz="0" w:space="0" w:color="auto"/>
        <w:right w:val="none" w:sz="0" w:space="0" w:color="auto"/>
      </w:divBdr>
    </w:div>
    <w:div w:id="1342126342">
      <w:bodyDiv w:val="1"/>
      <w:marLeft w:val="0"/>
      <w:marRight w:val="0"/>
      <w:marTop w:val="0"/>
      <w:marBottom w:val="0"/>
      <w:divBdr>
        <w:top w:val="none" w:sz="0" w:space="0" w:color="auto"/>
        <w:left w:val="none" w:sz="0" w:space="0" w:color="auto"/>
        <w:bottom w:val="none" w:sz="0" w:space="0" w:color="auto"/>
        <w:right w:val="none" w:sz="0" w:space="0" w:color="auto"/>
      </w:divBdr>
    </w:div>
    <w:div w:id="1371105363">
      <w:bodyDiv w:val="1"/>
      <w:marLeft w:val="0"/>
      <w:marRight w:val="0"/>
      <w:marTop w:val="0"/>
      <w:marBottom w:val="0"/>
      <w:divBdr>
        <w:top w:val="none" w:sz="0" w:space="0" w:color="auto"/>
        <w:left w:val="none" w:sz="0" w:space="0" w:color="auto"/>
        <w:bottom w:val="none" w:sz="0" w:space="0" w:color="auto"/>
        <w:right w:val="none" w:sz="0" w:space="0" w:color="auto"/>
      </w:divBdr>
    </w:div>
    <w:div w:id="1385716998">
      <w:bodyDiv w:val="1"/>
      <w:marLeft w:val="0"/>
      <w:marRight w:val="0"/>
      <w:marTop w:val="0"/>
      <w:marBottom w:val="0"/>
      <w:divBdr>
        <w:top w:val="none" w:sz="0" w:space="0" w:color="auto"/>
        <w:left w:val="none" w:sz="0" w:space="0" w:color="auto"/>
        <w:bottom w:val="none" w:sz="0" w:space="0" w:color="auto"/>
        <w:right w:val="none" w:sz="0" w:space="0" w:color="auto"/>
      </w:divBdr>
    </w:div>
    <w:div w:id="1398943302">
      <w:bodyDiv w:val="1"/>
      <w:marLeft w:val="0"/>
      <w:marRight w:val="0"/>
      <w:marTop w:val="0"/>
      <w:marBottom w:val="0"/>
      <w:divBdr>
        <w:top w:val="none" w:sz="0" w:space="0" w:color="auto"/>
        <w:left w:val="none" w:sz="0" w:space="0" w:color="auto"/>
        <w:bottom w:val="none" w:sz="0" w:space="0" w:color="auto"/>
        <w:right w:val="none" w:sz="0" w:space="0" w:color="auto"/>
      </w:divBdr>
    </w:div>
    <w:div w:id="1421370419">
      <w:bodyDiv w:val="1"/>
      <w:marLeft w:val="0"/>
      <w:marRight w:val="0"/>
      <w:marTop w:val="0"/>
      <w:marBottom w:val="0"/>
      <w:divBdr>
        <w:top w:val="none" w:sz="0" w:space="0" w:color="auto"/>
        <w:left w:val="none" w:sz="0" w:space="0" w:color="auto"/>
        <w:bottom w:val="none" w:sz="0" w:space="0" w:color="auto"/>
        <w:right w:val="none" w:sz="0" w:space="0" w:color="auto"/>
      </w:divBdr>
    </w:div>
    <w:div w:id="1459959080">
      <w:bodyDiv w:val="1"/>
      <w:marLeft w:val="0"/>
      <w:marRight w:val="0"/>
      <w:marTop w:val="0"/>
      <w:marBottom w:val="0"/>
      <w:divBdr>
        <w:top w:val="none" w:sz="0" w:space="0" w:color="auto"/>
        <w:left w:val="none" w:sz="0" w:space="0" w:color="auto"/>
        <w:bottom w:val="none" w:sz="0" w:space="0" w:color="auto"/>
        <w:right w:val="none" w:sz="0" w:space="0" w:color="auto"/>
      </w:divBdr>
    </w:div>
    <w:div w:id="1491678352">
      <w:bodyDiv w:val="1"/>
      <w:marLeft w:val="0"/>
      <w:marRight w:val="0"/>
      <w:marTop w:val="0"/>
      <w:marBottom w:val="0"/>
      <w:divBdr>
        <w:top w:val="none" w:sz="0" w:space="0" w:color="auto"/>
        <w:left w:val="none" w:sz="0" w:space="0" w:color="auto"/>
        <w:bottom w:val="none" w:sz="0" w:space="0" w:color="auto"/>
        <w:right w:val="none" w:sz="0" w:space="0" w:color="auto"/>
      </w:divBdr>
    </w:div>
    <w:div w:id="1606427461">
      <w:bodyDiv w:val="1"/>
      <w:marLeft w:val="0"/>
      <w:marRight w:val="0"/>
      <w:marTop w:val="0"/>
      <w:marBottom w:val="0"/>
      <w:divBdr>
        <w:top w:val="none" w:sz="0" w:space="0" w:color="auto"/>
        <w:left w:val="none" w:sz="0" w:space="0" w:color="auto"/>
        <w:bottom w:val="none" w:sz="0" w:space="0" w:color="auto"/>
        <w:right w:val="none" w:sz="0" w:space="0" w:color="auto"/>
      </w:divBdr>
    </w:div>
    <w:div w:id="1607467820">
      <w:bodyDiv w:val="1"/>
      <w:marLeft w:val="0"/>
      <w:marRight w:val="0"/>
      <w:marTop w:val="0"/>
      <w:marBottom w:val="0"/>
      <w:divBdr>
        <w:top w:val="none" w:sz="0" w:space="0" w:color="auto"/>
        <w:left w:val="none" w:sz="0" w:space="0" w:color="auto"/>
        <w:bottom w:val="none" w:sz="0" w:space="0" w:color="auto"/>
        <w:right w:val="none" w:sz="0" w:space="0" w:color="auto"/>
      </w:divBdr>
    </w:div>
    <w:div w:id="1632444884">
      <w:bodyDiv w:val="1"/>
      <w:marLeft w:val="0"/>
      <w:marRight w:val="0"/>
      <w:marTop w:val="0"/>
      <w:marBottom w:val="0"/>
      <w:divBdr>
        <w:top w:val="none" w:sz="0" w:space="0" w:color="auto"/>
        <w:left w:val="none" w:sz="0" w:space="0" w:color="auto"/>
        <w:bottom w:val="none" w:sz="0" w:space="0" w:color="auto"/>
        <w:right w:val="none" w:sz="0" w:space="0" w:color="auto"/>
      </w:divBdr>
    </w:div>
    <w:div w:id="1632593486">
      <w:bodyDiv w:val="1"/>
      <w:marLeft w:val="0"/>
      <w:marRight w:val="0"/>
      <w:marTop w:val="0"/>
      <w:marBottom w:val="0"/>
      <w:divBdr>
        <w:top w:val="none" w:sz="0" w:space="0" w:color="auto"/>
        <w:left w:val="none" w:sz="0" w:space="0" w:color="auto"/>
        <w:bottom w:val="none" w:sz="0" w:space="0" w:color="auto"/>
        <w:right w:val="none" w:sz="0" w:space="0" w:color="auto"/>
      </w:divBdr>
    </w:div>
    <w:div w:id="1636832513">
      <w:bodyDiv w:val="1"/>
      <w:marLeft w:val="0"/>
      <w:marRight w:val="0"/>
      <w:marTop w:val="0"/>
      <w:marBottom w:val="0"/>
      <w:divBdr>
        <w:top w:val="none" w:sz="0" w:space="0" w:color="auto"/>
        <w:left w:val="none" w:sz="0" w:space="0" w:color="auto"/>
        <w:bottom w:val="none" w:sz="0" w:space="0" w:color="auto"/>
        <w:right w:val="none" w:sz="0" w:space="0" w:color="auto"/>
      </w:divBdr>
    </w:div>
    <w:div w:id="1678389721">
      <w:bodyDiv w:val="1"/>
      <w:marLeft w:val="0"/>
      <w:marRight w:val="0"/>
      <w:marTop w:val="0"/>
      <w:marBottom w:val="0"/>
      <w:divBdr>
        <w:top w:val="none" w:sz="0" w:space="0" w:color="auto"/>
        <w:left w:val="none" w:sz="0" w:space="0" w:color="auto"/>
        <w:bottom w:val="none" w:sz="0" w:space="0" w:color="auto"/>
        <w:right w:val="none" w:sz="0" w:space="0" w:color="auto"/>
      </w:divBdr>
    </w:div>
    <w:div w:id="1681077358">
      <w:bodyDiv w:val="1"/>
      <w:marLeft w:val="0"/>
      <w:marRight w:val="0"/>
      <w:marTop w:val="0"/>
      <w:marBottom w:val="0"/>
      <w:divBdr>
        <w:top w:val="none" w:sz="0" w:space="0" w:color="auto"/>
        <w:left w:val="none" w:sz="0" w:space="0" w:color="auto"/>
        <w:bottom w:val="none" w:sz="0" w:space="0" w:color="auto"/>
        <w:right w:val="none" w:sz="0" w:space="0" w:color="auto"/>
      </w:divBdr>
    </w:div>
    <w:div w:id="1806727782">
      <w:bodyDiv w:val="1"/>
      <w:marLeft w:val="0"/>
      <w:marRight w:val="0"/>
      <w:marTop w:val="0"/>
      <w:marBottom w:val="0"/>
      <w:divBdr>
        <w:top w:val="none" w:sz="0" w:space="0" w:color="auto"/>
        <w:left w:val="none" w:sz="0" w:space="0" w:color="auto"/>
        <w:bottom w:val="none" w:sz="0" w:space="0" w:color="auto"/>
        <w:right w:val="none" w:sz="0" w:space="0" w:color="auto"/>
      </w:divBdr>
    </w:div>
    <w:div w:id="1833914178">
      <w:bodyDiv w:val="1"/>
      <w:marLeft w:val="0"/>
      <w:marRight w:val="0"/>
      <w:marTop w:val="0"/>
      <w:marBottom w:val="0"/>
      <w:divBdr>
        <w:top w:val="none" w:sz="0" w:space="0" w:color="auto"/>
        <w:left w:val="none" w:sz="0" w:space="0" w:color="auto"/>
        <w:bottom w:val="none" w:sz="0" w:space="0" w:color="auto"/>
        <w:right w:val="none" w:sz="0" w:space="0" w:color="auto"/>
      </w:divBdr>
    </w:div>
    <w:div w:id="1880781950">
      <w:bodyDiv w:val="1"/>
      <w:marLeft w:val="0"/>
      <w:marRight w:val="0"/>
      <w:marTop w:val="0"/>
      <w:marBottom w:val="0"/>
      <w:divBdr>
        <w:top w:val="none" w:sz="0" w:space="0" w:color="auto"/>
        <w:left w:val="none" w:sz="0" w:space="0" w:color="auto"/>
        <w:bottom w:val="none" w:sz="0" w:space="0" w:color="auto"/>
        <w:right w:val="none" w:sz="0" w:space="0" w:color="auto"/>
      </w:divBdr>
    </w:div>
    <w:div w:id="1893301751">
      <w:bodyDiv w:val="1"/>
      <w:marLeft w:val="0"/>
      <w:marRight w:val="0"/>
      <w:marTop w:val="0"/>
      <w:marBottom w:val="0"/>
      <w:divBdr>
        <w:top w:val="none" w:sz="0" w:space="0" w:color="auto"/>
        <w:left w:val="none" w:sz="0" w:space="0" w:color="auto"/>
        <w:bottom w:val="none" w:sz="0" w:space="0" w:color="auto"/>
        <w:right w:val="none" w:sz="0" w:space="0" w:color="auto"/>
      </w:divBdr>
    </w:div>
    <w:div w:id="1976448422">
      <w:bodyDiv w:val="1"/>
      <w:marLeft w:val="0"/>
      <w:marRight w:val="0"/>
      <w:marTop w:val="0"/>
      <w:marBottom w:val="0"/>
      <w:divBdr>
        <w:top w:val="none" w:sz="0" w:space="0" w:color="auto"/>
        <w:left w:val="none" w:sz="0" w:space="0" w:color="auto"/>
        <w:bottom w:val="none" w:sz="0" w:space="0" w:color="auto"/>
        <w:right w:val="none" w:sz="0" w:space="0" w:color="auto"/>
      </w:divBdr>
    </w:div>
    <w:div w:id="2029595638">
      <w:bodyDiv w:val="1"/>
      <w:marLeft w:val="0"/>
      <w:marRight w:val="0"/>
      <w:marTop w:val="0"/>
      <w:marBottom w:val="0"/>
      <w:divBdr>
        <w:top w:val="none" w:sz="0" w:space="0" w:color="auto"/>
        <w:left w:val="none" w:sz="0" w:space="0" w:color="auto"/>
        <w:bottom w:val="none" w:sz="0" w:space="0" w:color="auto"/>
        <w:right w:val="none" w:sz="0" w:space="0" w:color="auto"/>
      </w:divBdr>
    </w:div>
    <w:div w:id="20524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file:///D:\&#1088;&#1086;&#1073;&#1086;&#1090;&#1072;%20&#1085;&#1072;&#1076;%20&#1087;&#1088;&#1086;&#1075;&#1088;&#1072;&#1084;&#1072;&#1084;&#1080;\&#1075;&#1086;&#1090;&#1086;&#1074;&#1110;%20&#1087;&#1088;&#1086;&#1075;&#1088;&#1072;&#1084;&#1080;\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3041-4478-424D-AC80-6BC6DAFC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24671</Words>
  <Characters>14064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2019-09-26T10:22:00Z</cp:lastPrinted>
  <dcterms:created xsi:type="dcterms:W3CDTF">2019-10-03T10:50:00Z</dcterms:created>
  <dcterms:modified xsi:type="dcterms:W3CDTF">2019-10-03T10:50:00Z</dcterms:modified>
</cp:coreProperties>
</file>